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Дядя Лу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хозяин не любит, когда кто-то заходит в его комнату. Раньше приходилось, так как нужно было ухаживать за ним, но теперь, когда ты здесь, мы можем отойти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Линшэн потер лоб. Теперь он действительно стал настоящим «человеком комнаты», даже более настоящим, чем жемчужина.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Лу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не забудь про лечебные ванны для молодого хозяина. Их нужно делать раз в три дня, это укрепляет здоровье. Ты тоже можешь принять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Бай Линшэн понял, что ему ничего не остается, кроме как смириться. Но мысль о том, что ему придется помогать Тан Чжаонину принимать ванну, заставляла его веки подергиваться, и он чувствовал нехорошее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мобильный телефон. Бай Линшэн ответил, это был Ван Сы, который спрашивал, когда он вернется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заболел, так что я пока не вернусь, до следующего понедельника.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скажу преподавателю продлить твой отпуск в «Шэнтан» на несколько дней, — сказал Ван Сы, затем с любопытством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мама заболела?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Бай Линшэн и, сославшись на то, что его кто-то зовет, быстро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Сы был удивлен. Если не мама Бай Линшэна, то кто же? Разве он не переехал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стоящая Цянь Цянь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у него есть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Близкие друзья! — Цянь Цянь с досадой посмотрела на него. Как же он может быть таким недогадливым? Но внимание Ван Сы уже переключилось на что-то другое, и он, слегка возбужденно, указал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глядите туда, Социальный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прозвище, Цянь Цянь тоже с любопытством посмотрела и увидела, как перед ними по тропинке быстро шел Ван Юн, их старшекурсник. Он был одет в неприметное темно-серое пальто и носил маску, словно боясь, что его узнают.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в таком виде его все равно узнавали, и по пути постоянно слышались крики «Социальный принц». Дразнящие, насмешливые голоса, злорадные взгляды и громкий смех заставляли его гореть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началось пять дней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он, как обычно, отправился на занятия. Первая пара проходила в лекционном зале, и он, держа в руках чашку и книги, вошел в аудиторию, где на пороге встретил однокурсника. Он улыбнулся и поздоровался, но взгляд того был странным, словно он хотел смеяться, но сдерживался.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зашел в класс и заметил, что все смотрят на него с таким же странным выражением. Даже преподаватель бросил на него несколько лишних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его друзей объяснил ему, в чем дело — накануне в различных приложениях для случайных связей начали появляться сообщения от Ван 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его лицо было вставлено на тело мускулистого мужчины, принимающего различные непристойные позы, с подписью «Встретимся?». Это было настолько смешно, что люди буквально падали со смеху. Даже оттенок кожи, к черту, не совпадал!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Ван Юн увидел это, у него мозг отключился. В ярости он вскочил с места, и книги с грохотом упали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обернулись, и в аудитории воцарилась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знал, как сильно он чувствовал себя униженным в тот момент. Ему казалось, что его раздели и привязали к позорному столбу, а все вокруг смотрели и смеялись.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сразу понял, что кто-то хочет его подставить, и решил не паниковать, чтобы не дать им желаемого. Он спокойно нашел предлог и покинул аудиторию, намереваясь выяснить, кто стоит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ситуация развивалась не так, как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поиски не дали результатов, а за день он получил более тридцати звонков с предложениями встретиться! Каждые десять минут кто-то звонил, а некоторые, даже после того как он бросал трубку, продолжали названивать, говоря, что им нравится его стиль, и предлагая встретиться в отеле.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 был на грани безумия. Ему стоило огромных усилий не разбить телефон. Он учился на стипендию и не мог позволить себе купить новый.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Бай Линшэна, который сидел на шее у семьи и легко попадал в заголовки новостей. Почему он еще и пытается отобрать у него то, что у него есть, используя такие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Ван Юн уже забыл, что именно он сам начал кампанию против Бай Линшэна всего день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уверен, что это дело рук Бай Линшэна, и вся его ярость обрушилась на него, словно раненый зверь, бьющийся в агонии.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Линшэн уже несколько дней не появлялся в университете, и его гнев не находил выхода.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он уехал в «Шэнтан» для озвучивания. Старейшина Хо высоко оценил его, и даже фанаты Ци Чжаня начали переходить на его сторону. Бай Линшэн, словно любимец богов, снова оказался в центре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никогда не увидят его, стоящего в стороне, приложившего столько усилий. В тот день на кастинге он тоже был! И он продержался одиннадцать минут, Старейшина Хо даже похвалил его! Но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внимание было сосредоточено на Бай Линшэне, Бай Линшэне, Бай Линшэне!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школьном фестивале, 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все его усилия заслуживают только насмешек? Этот «благородный юноша, полный позитива»? Посмотрите, Бай Линшэн оказался всего лишь подлым человеком, который действует из-за угла!»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получил эту роль озвучивания, наверняка, тоже с помощью грязных методов!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 постепенно сходил с ума от взглядов окружающих. Он всегда был отличником, шаг за шагом поднимаясь вверх, и в его послужном списке не было ни одного пятна. Все говорили, что он пример для подражания, учителя хвалили его перед классом. Когда он сталкивался с таким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Линшэн так легко разрушил все, что он с таким трудом построил. Как он мог не ненавидеть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Ван Юн ошибался. Бай Линшэн все эти дни был занят озвучиванием и уходом за Тан Чжаонином и не имел времени на него. За него отомстил Тан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 придерживался принципа «око за око». Ван Юн хотел уничтожить репутацию Бай Линшэна, и он уничтожил репутацию Ван Юна. Просто Ван Юн никогда не делал ничего достойного, поэтому Тан Цину пришлось использовать такие же грязные методы.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проверить осуществимость плана, он даже зарегистрировался в нескольких приложениях для знакомств и за один день нашел десяток желающих, как мужчин, так и женщин!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Цин, славящийся как вечно цветущий чудак, не остановился на этом. Именно он придумал прозвище «Социальный принц» для Ван Юна. Оно идеально подходило к его имени, не было грубым, но содержало скрытый подтекст, соответствуя всем условиям для «вечного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гением.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скоро должна была вернуться его невестка, и у Тан Цина больше не было времени на Ван Юна. Он просто использовал свои связи, чтобы лишить Ван Юна государственной стипендии на обучение за границей, передав ее другому талантливому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 считая это несправедливым, обратился в деканат, но декан не принял его жалобу, а вместо этого посоветовал ему лучше следить за своим поведением. Как говорится, беда не приходит одна. Фэн Ци из отдела пропаганды также считал, что репутация Ван Юна наносит ущерб их отделу. Хотя его не выгнали, ему прямо сказали не появляться там какое-то время, чтобы «избежать скандала». Разве это не то же самое, что выгнать?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Юн осмеливался гневаться, но молчал. Однако он был упрям и продолжал ходить на занятия, несмотря на странные взгляды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Ван Юном, и даже если у него ничего не оставалось, он будет продолжать идти вперед,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Бай Линшэн, источник всех этих событий, все еще ничего не знал о ситуации Ван Юна. Он просто волновался, волновался, ведь скоро придется помогать Тан Чжаонину принимать ванну, а его веко подергивалось все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для ванны находилось в конце коридора на втором этаже. Тан Чжаонин, чувствуя себя немного лучше, медленно пошел туда сам, а Бай Линшэн следовал за ним с корзиной и сменной одеждой. Глядя на развевающийся подол халата, он в голове строил коварные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http://bllate.org/book/16590/1516192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