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Шитоу! Я не боюсь, что ты станешь для меня обузой, я боюсь, что тебе придется страдать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смогу быть с молодым господином, я не боюсь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идти со мной? — снова спросил Му Вэньсюань.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Сяо Шитоу твердо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вытер слезы Сяо Шитоу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плачь. Я рад, что ты пойдешь со мной! Как я могу тебя прогнать?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знал, что вы не оставите меня! — Сяо Шитоу вытер слезы рукавом и засмеялся. — Я знал, что молодой господин любит меня больше всего, как может бросить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только что так горько плакал? — поддразнил Му Вэньсюань.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вы не хотите меня! — Сяо Шитоу покраснел и с недовольством сказал. — Молодой господин теперь стал плохим, всегда любит подшучивать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стал плохим, и ты все равно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пойду, молодой господин не сможет меня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идти со мной, я тебя не оставлю, не волнуйся. В будущем я позабочусь о тебе. — Му Вэньсюань ласково погладил голову Сяо Шитоу и улыбнулся. — Я поведу тебя в мир, чтобы разбогатеть, и обязательно сделаю тебя богатым и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такое «богатый и успешный»? Это очень круто? — Хотя он уже привык к странным словам, которые иногда срывались с уст его господина, Сяо Шитоу с любопытством спросил. — Насколько это круто? Это как городской правитель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упоминай фамилию Хань. — Его глаза сузились, и он постучал по голове Сяо Шитоу, угрожающе сказав. — Иначе я тебя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ничего такого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сказал, что не оставит слугу! — Сяо Шитоу тихо пробормотал. — Городской правитель Хань действительно очень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замотал головой, как барабан: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посмотрел на милое лицо Сяо Шитоу, с его пухлыми щечками, большими черными глазами и красным носом, и невольно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мы будем вместе странствовать по миру, здесь нет господина и слуги. Отныне я твой старший брат, а ты мой младший брат,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был для него особенным. Первым, кого он увидел, придя в этот мир, был Сяо Шитоу, и именно он сопровождал его в самые трудные времена. За этот год он уже давно считал Сяо Шитоу своим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однако,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хочет быть старшим братом Сяо Шитоу, я, конечно, рад. Но господин есть господин, а слуга есть слуга, нельзя нарушать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стоит объяснять древним людям о равенстве. Формирование их мышления заняло тысячи лет, и это не изменится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семьи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человек, прислонившись к креслу, держал в руке чашку чая. Его соблазнительные глаза-персики смотрели на мужчину, который сосредоточенно работал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действительно собираешься последовать указанию отца и взять мужчину в наложники?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сын семьи Хань, Хань Чунъи, был крайне удивлен. Он не понимал, почему на этот раз отец послушался слов второй жены и приказал старшему брату взять мужчину в наложники. Хотя это не была женитьба, но все в семье знали, что его старший брат не интересуется мужчинами. Разве это не явное усложнение жизни для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нахмурил брови, но через мгновение его лицо снова стало спокойным. Его черные, как ночное небо, глаза излучали легкую холодность. Под высоким носом, с идеально очерченными тонкими губами, его красота была холодной, как лед. Мужчина опустил голову, глядя на документы на столе, и из его горла вырвалось холодное: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Чунъи погладил свой гладкий подбородок, чувствуя смешанные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третий сын семьи Му довольно красив, но, похоже, у него слабое здоровье, он труслив и женоподобен. Он не только любит наносить румяна и пудру, но и красит лицо в белый цвет, а губы — в ярко-красный, как будто он выпил куриную крови. Не каждый может принять его вкус. Судя по всему, у него не все в порядке с головой! — Хань Чунъи был крайне недоволен за старшего брата, считая, что вторая жена перешла все границы, предложив в наложники мужчину с проблемами. Это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державший кисть, вдруг дрогнул, и капля чернил упала на документ перед ним, медленно растекаясь.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день свадьбы, и Му Вэньсюань планировал в эту темную ночь сбежать из поместья семьи Му вместе с Сяо Шитоу. После ужина он велел Сяо Шитоу собрать вещи и приготовиться к отъезду. Сяо Шитоу поспешно согласился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Шитоу вбежал, запыхавшись, с двумя большими узлами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посмотрите, я смог упаковать только это. Некоторые вещи просто не могу унести,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посмотрел на большие узлы и вздохнул. Хорошо, что Сяо Шитоу еще ребенок и не может нести много вещей. Если бы у него были силы, он бы, наверное, взял с собой все из комнаты. Они бежали, а не отправлялись в путешествие. Как они смогут уйти с таким количеством вещей? Му Вэньсюань открыл узлы и вытащил крупные серебряные изделия, антиквариат и вазы, оставив только сменную одежду и серебряные билеты: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возьмем только это, остальное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сразу расстроился, трогая то одно, то другое, чувствуя, что все это нужно: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правда нельзя взять? Как говорится, в дороге лучше быть с деньгами, а что, если у нас не будет денег в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возьмем все это, то, скорее всего, нас схватят у ворот поместья Му, прежде чем мы успеем уйти. — Увидев расстроенное лицо Сяо Шитоу, Му Вэньсюань выбрал еще несколько маленьких, но ценных вещей, которые было удобно носить, и велел Сяо Шитоу упаковать их. Только тогда Сяо Шитоу снова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с улыбкой погладил пушистую голову Сяо Шитоу: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можно заработать. В будущем мы заработаем много денег, и тогда у тебя будет все, что захочешь. Разве тебе будут нужны эти старые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когда у нас будут деньги, кто будет смотреть на эти старые вещи? — Думая о предстоящем побеге и о внешнем мире, Сяо Шитоу, с детской непосредственностью, уже не мог дождаться. Он схватил Му Вэньсюаня за рукав и с нетерпением спросил. — Господин, мы действительно сможем уйти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Видя, как Сяо Шитоу радуется, он не хотел его расстраивать. Они бежали, а не отправлялись на пикник. — Помнишь, как я велел тебе найти ближайший заброшенный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Сяо Шитоу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туда 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мы переночуем в храме, а утром найдем способ выбраться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господин! Слушаю вас, я возьму узлы, и мы пойдем сейчас! — Схватив узлы, Сяо Шитоу уже тянул Му Вэньсюаня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взял узлы из рук Сяо Шитоу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сейчас мы не можем уйти. Сначала нам нужно замаскироваться.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замер, не сразу поняв: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господин, почему вы снова хотите накраситься? — Раньше господин любил экспериментировать с румянами и пудрой, и хотя он был очень красив, его вкус было трудно принять. Каждый раз, когда он наносил румяна, это выглядело ужасно. Теперь господин стал гораздо лучше и нормальнее, не использует пудру и духи, его лицо чистое, а глаза стали ярче. Он не хотел, чтобы господин снова вернулся к прежнему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беспокойство Сяо Шитоу, Му Вэньсюань с улыбкой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 чем ты думаешь? Это не макияж, это искусство маскировки. Если мы ничего не сделаем, как мы сможем выбраться из города завтра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вдруг понял, и через мгновение его глаза загорелись любопытством, наблюдая, как Му Вэньсюань работает над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увидел себя в зеркале, Сяо Шитоу опустил голову, разочарованный. Глядя на свое лицо, покрытое веснушками, он надул губы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правда нужно так? Это так некрасиво. — Сяо Шитоу чувствовал себя очень обиженным. Хотя он и не был таким красивым, как господин, он все же любил быть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авторских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http://bllate.org/book/16591/1516134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