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увольнения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ответил Цзян Шуньань. — Ничего не буду делать. Буду киснуть, пока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договорился с одной студией?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вздрогнул, настороженно посмотрел на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 в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легонько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заботятся о тебе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отвернулся, избегая взгляда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языкатая…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замолчал, подумав немного,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обо мне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тебе? — Вэй Цзинжун посмотрел на него. — О каком «тебе»? О Цзян Шунань или о Сюй 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презрительно усмехнулся, но при движении губами почувствовал резкую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обмануть других, сначала нужно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правда хотел быть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свернулся калачиком и беспомощно опустился на диван. Со спины он выглядел как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рассказывать? — Цзян Шуньань пошевелился. — Что тут рассказывать? Вещи уже случились, говорить об этом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ценишь счастье, которое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местами, тогда посмотрим, легко ли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ответил, задумчиво глядя на фоторамку на своем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тот Ши Лэй еще жив. По крайней мере, у тебя есть шанс начать всё сначала. Когда человек умирает, всё кончено, а у тебя две жизни.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ничего не сказал, поставил фото обратно на стол и посмотрел на Цзян Шунаня: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студия неплохая. В конце концов, быть своим собственным начальником, работать на себя всегда лучше, чем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неинтересно. — Цзян Шуньань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признавать, но после того как Вэй Цзинжун его так проучил, он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 он мог бы начать всё сначала. Чем бы ни занялся, если не дизайном, то с его уровнем английского заработать на хлеб было бы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всё, чего он хотел, — это вернуть себе личность Сюй Жаня. Хотя его внешность и тело изменились, его сердце и его мышление оставались Сюй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путь — это путь, который Сюй Жань уже прошел однажды. Он не мог отпустить это. Но какой смысл теперь яростно цепляться за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Ши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моральная чистоплотность. Даже если бы он вернул его, это только углубило бы пропасть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это же бесстыжее, беспринципное и наглое чудовище. Победив его, он не вернет то,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то какая необходимость держаться за этот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оставить это. Возможность переродиться один раз крайне редка, продолжать мучить себя — значит идти против себя. Лучше сменить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шестьдесят профессий — чем бы ни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преимущество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Шуньань не удержался от улыбки, но едва губы шевельнулись, как боль пронзила снова —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Вэй Цзинжун, ударил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удары и пинки отрезвили его. Болью вернули в реальность, и он уже не хотел копить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полотенце и аккуратно промокнул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болело, но ноги чувствовали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а, наверное, я в последний раз так вас называю. Уже поздно, магазин закрыт, мне пора уходить. Зарплату за этот месяц можно не давать, но хотя бы на лекарства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встал, достал из кошелька несколько красных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попытался встать, чтобы взять их, но колени подкосились, и он рухнул на пол, даже не успев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всего лишь несколько сотен, не стоит так волноваться. — Вэй Цзинжун подхватил Цзян Шунаня.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деньги и пошел к выходу, хоть и хромал так медленно, что его обогнал бы ползущий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отдохни пару дней и выходи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вскрикнул, но дернул уголком рта, и от боли у него на глазах тут же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повреждены только глаза, уголок рта, запястья и колени. Я не помню, чтобы ты уши тоже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сказал, что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обращал внимания на его возражения, взял документы, которые Цзян Шуньань ранее бросил ему, добавил кое-что и снова сунул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 постороннем не думай. Когда вернешься, план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что, тебе продался?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основании, что ты сейчас работаешь в моем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кулак Вэй Цзинжуна снова замахнулся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сей раз он не ударил по-настоящему, а лишь промахнулся мимо самого уголка рта Цзян Шунаня.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отвернулся, поспешно уклоняясь от зоны атаки, но в душе уже проклинал его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предоставить план. На переговоры можешь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убрал со стола, взял ключи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подвезу тебя. Если план не будет готов, не жди, я сам тебя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сжимал документы и молча шел за Вэй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умираю, умираю…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вернулась с работы и сразу направилась в комнату Цзян Шунаня. Не обращая внимания ни на что, она повалилась на кровать и начала стонать, так что невозможно было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Мужуй было темно-синим, и Цзян Шунань на самом деле испугался ее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не то съела или отравилась? Может,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Шунань уже собирался звонить, но Шу Мужуй, беспомощно лежа на кровати, застонала и хлопала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вернись, не так всё страшно. Просто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Похмелье? И в таком состоянии? Ты что, поддельное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Шу Мужуй задумалась, глядя рассеянным взглядом. — Кажется… Тот ларек у дороги, скорее всего, был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сама себя мучаешь.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покачал головой, усмехнулся и вернулся к столу, чтобы разобрать документы, которые принес от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только планы дизайн-компании, но и подробное описание «Лазурного берега»: не говоря уже о блюдах и напитках, там были даже первоначальные дизайнерские проекты и чертежи строительных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не слишком толстая книга — история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«история ресторана» — это громко, это была скорее самодельная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Темно-синяя, как морская глубина, обложка с тиснением золотом, потускневшим от времени. Тусклая и сдержанная, она уже не сияла, но приобрела оттенок суровости 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ощущалась их плотность, бумага слегка пожелтела. Сине-черные чернила аккуратно выстроились в строки на линованной бумаге. Каждая линия была написана от руки: время, дата, концепция и накопившиеся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«Лазурный берег», возможно, не просто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единственная мысль, которая пришла в голову Цзян Шунаню.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характерным были фотографии сотрудников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за первые годы он никого не узнал. Знакомые лица появились только на фотографиях за последние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везде. Но на фото он был одет не в строгий костюм, а в белую поварскую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Шуньаню стало любопытно, он приподнял книгу и внимательно разглядывал. Такого Вэй-шкурода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«Лазурном берегу» так долго, он никогда не видел Вэй Цзинжуна в поварской форме. Целый день то костюм, то рубашка, угловатый, его аура «чужак не подходи» была просто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поварская форма не прибавляла ему дружелюбия, всё оставалось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отложил книгу, закрыл глаза и, откинувшись в кресле, начал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Вэй Цзинжун просто владелец, который сидит и считает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такие: инвестируют, нанимают менеджера, сами уходят в сторону и следуют принципу «три не вмешиваюсь».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могут заглянуть проверить выручку или поесть с друзьями, а в остальное время их не видно. Те, кто управляет удаленно по телефону, уже считаются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Ты ударил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осторожно наносит лекарство: Если бы не сильно, ты бы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Что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Шалить можно. Уходить — в этой жизни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... Я имею право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второстепенные персонажи: Господин Вэй, вы великолепны! Да здравствует господин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