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в Академии Цинтун, Юй Ли быстро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юго-восточный угол города Цзинду, где находилось игорное заведение. Благодаря этому месту, вокруг него собрались кабаки, чайные и публичные дома, привлекая людей всех мастей. Если Цзинду считался местом власти и богатства, то этот район был совершенно иным миром. Казалось бы, что в таких местах не ступала бы нога не только знати, но и простолюдинов. Однако в прошлой жизни Юй Ли ради Сяо Цзиньяня сам лично приходил сюда, поэтому это место не было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напротив, испытывал некоторое любопытство. Привыкший к роскошным особнякам, он не мог не удивиться, оказавшись в таком месте. Однако, видя, что Юй Ли сохраняет спокойствие, он не стал спрашивать, зачем они здесь,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подмигнул ему, уголки губ приподнялись, обнажив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пуб-публичный дом? — Чжисюэ недоверчиво широко раскрыл глаза, его щеки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повернулся к нему, улыбаясь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и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его в здание напротив, в Башню Ланьюнь.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 углу стоял мужчина в коричневом облегающем костюме. Увидев, как двое вошли в Башню Ланьюнь, он слегка нахмурился, но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Ли и Чжисюэ переступили порог Башни Ланьюнь, их путь преградила женщина. Это была дама в возрасте, одетая в яркую и откровенную одежду, с маленькой родинкой у левого глаза, что придавало ей особую привлекательность. Она широко улыбнулась и обратилась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Молодой господин! Вы пришли, чтобы расширить свой кругозор? Хотите, я представлю вам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Ли еще молод, она предположила, что это сын из богатой семьи, ищущий новых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покраснел до ушей и даже не осмелился взглянуть на женщину. Юй Ли же, напротив, спокойно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затем улыбнулась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вам нужен молодой человек? У нас есть разные — и полные, и стройные, на любой вкус, уверяю,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еще больше смутился, едва сдерживая желание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рассмеялся, его глаза сверкали, а губы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 девушки, ни молодые люди. Я ищу здесь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 еще больше,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какая-то ваша служанка, совершившая проступок, была продана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Золотого Крюка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замерла, затем выражение ее лица изменилось, и она неестественно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Золотой Крюк Феникса? Я тут больше знаю про «Та Шасин»! Молодой господин, если вы хотите послушать музыку, у нас есть множество девушек, которые умеют и петь, и танцевать. Не только «Золотой Крюк Феникса», но и любые другие песни они могут исполнять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пристально посмотрел на нее своими черными глазами, его улыбка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Золотого Крюка Феникса. Скажите ему, что у меня есть то,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слегка напряглась, понизив голос, словно проверяя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растаял, прогулка среди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понял, что это пароль,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коснулась, испугав двух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проявила уважение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предыдущую грубость, молодой господин.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повела Юй 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прошли на восток около десятка шагов и оказались перед дверью самой дальней комнаты. Женщина трижды постучала в дверь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навестил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изнутри раздался ленивый мужской голос, звучащий как жемчужины, падающие на нефритовую поверхность, мелодичный и приятный, с долей расслабленности, что придавало ему особую притягательность, заставляя воображение рисовать образ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подумал: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левого министра Юй Чжанцы, Юй Ли,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 для Юй Ли. Чжисюэ хотел последовать за ним, но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 господин может войти. Вам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сказал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Асюэ, подожди меня здесь.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вошел внутрь. Первое, что он увидел, была ширма, деревянная с росписью, шесть створок которой были выполнены рукой знаменитого У Мяошуя, известного своими «Шестью друзьями в горах». Эту картину У Мяошуй написал пятнадцать лет назад, и кто-то предлагал за нее сто золотых, но художник подарил ее знаменитому торговцу Дин Цзинхуну. После того как Дин Цзинхун и его семья были убиты на пути к их родным местам, картина исчезла. Старый маркиз Цзинъань, Сяо Чэн, был страстным поклонником пейзажей У Мяошуя, поэтому в прошлой жизни Юй Ли видел копию этой картины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картина использовалась как ширма… Неужели хозяин этого места — грубый человек, или же он просто живет, как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головой, обошел ширму и вошел в комнату. Пройдя несколько шагов, он оказался в большом помещении, разделенном на две части: внешняя часть была для приема гостей с мебелью, а внутренняя, вероятно, служила спальней, разделенная занавеской из бусин. Однако в данный момент в комнате никого не было. Юй Ли заметил множество антиквариата и произведений искусства на полках у стены, все они выглядели яркими и впечатляющими, не как подделки. В северо-западном углу стоял диван, покрытый дорогой соболиной шкурой, а на соседнем столике стояла курильница с золотой черепахой, в которой горел ароматный агаровый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 — раздался звук бусин, и из комнаты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обернулся и увидел высокого и стройного мужчину, одетого в красный халат с вышитыми драконами, его черные волосы были собраны красной лентой, а половина лица скрыта под золотой маской. Открытая часть лица была поразительно красива — изящные брови, длинные глаза с приподнятыми уголками, томный взгляд, алые губы, кожа белее снега, а под правым глазом была крошечная черная точка, которая не нарушала гармонию лица, а, наоборот, делала его еще более живым и прекрасным. Эта красота не была вульгарной, напротив, она излучала благородство и неприкосновенность, вызывая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красив так, что это не оставляло сомнений в его поле. Наследный принц Юань Чэнь был красив, но с женственностью, что лишало его мужественности. Однако красота этого человека была настолько совершенна, что стирала границы между мужским и женским, сочетая в себе и мужественность, и женственность, заставляя людей желать снять его маску и увидеть его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владельцем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просто обычного публичного дома… Башня Ланьюнь, Башня Вэньсянь в городе, Павильон Пэнлай — все эти заведения принадлежали ему. А еще и игорное заведение на юго-западе Цзинду, рядом с озером Циюэ, с кабаками и ресторанами — все это было его. Но самое главное — у него было множество полезных людей. Ведь чтобы выжить в месте, где собираются люди всех сословий, нужно иметь под рукой способных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Ли просил его помочь с одним делом для Сяо Цзиньяня, но он отказался, сославшись на то, что не работает с незнакомцами. Позже Юй Ли неоднократно приходил к нему, и Золотой Крюк Феникса, не имея выбора, сказал, что поможет, если Юй Ли найдет для него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так и не смог найти эту вещь, а когда Юй Вань вышла замуж за маркиза Цзинъаня, он потерял интерес к этому делу, и все заглохло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Феникса, увидев, как Юй Ли смотрит на него, словно очарованный,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мне, чтобы просто «увидеть»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тут же очнулся, поняв, что был невежлив,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Золотой Крюк Феникса беззаботно улыбнулся, сел на диван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сел напротив него в кресло и, не тратя времени на формальности,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вам, чтобы предложить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Золотой Крюк Феникса с интересом приподнял бровь, его глаза устремились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«Золотой Крюк Феникса» и «Та Шасин», упомянутая ниже, являются названиями музыкальных ритмов (цыпай).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