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знал, что больное место Цинь-ши находилось именно здесь, поэтому он ни за что не собирался проявлять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женщину-тюремщицу, которая присматривала за заключенными, и бросил многозначительный взгляд на Чжисюэ. Тот тут же подошел и сунул ей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мелочь, знак уважения. Надеюсь, матушка-тюремщица, вы «позаботитесь» о моей матери на пути в ссылку, — вежливо произнёс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Тюремщица тут же расплылась в улыбке, бросив взгляд на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Эта старая женщина совершенно неблагодарна, мы и так её недолюбливаем. Будьте спокойны, мы обязательно «позаботимся»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кивнул, затем повернулся к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это мой последний подарок тебе в этой жизни. Прими его. Отправляйся в ссылку спокойно,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убрал холодную улыбку с губ и, не оглядываясь, холодно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месть за то, как она обманывала его в прошлой жизни, топтала его, чтобы возвысить свою дочь, и за убийство его матери в обеих жизнях — всё это было отомщено. Проводив её в этот путь, он больше никогда не увидит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город Цзинду был особенно оживлен. Сначала Цинь-ши была арестована управой Цзинчжао за попытку убить побочного сына. Затем внук герцога Цинь, Цинь Цзюнь, был убит разгневанными горожанами за домогательства к простой девушке. Однако, едва горожане закончили обсуждать эти два события, как разнеслась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дома Юй, Юй Ли, был случайно спасен телохранителем принцессы Чанлэ и отправился поблагодарить её. Однако принцесса заметила, что слуга Юй Ли удивительно похож на её сына, пропавшего много лет назад. После тщательной проверки она подтвердила, что это действительно её родной сын, и признала его своим. Она также публично объявила, что он — её внебрачный сын от Вэнь Яньцина, получившего степень цзиньши в четвертом году правления Чжану. Таким образом, Чжисюэ сменил имя на Вэнь Юйсюэ и был назначен императором князем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настолько невероятной и драматичной, что народ долго обсуждал её, а рассказчики даже превратили её в пьесу под названием «Принцесса и ученый», где глава «Принцесса признает сына» вызвала слезы у слушателей и стала популярной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этого распространилась новость, что принцесса Чанлэ признала третьего сына дома Юй, Юй Ли, своим приемным сыном... Принцесса была благодарна Юй Ли за заботу о её сыне и, жалея его за отсутствие матери и неприятие со стороны законной матери, признала его своим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 радостью воспринял эту новость, так как уже давно знал, что Юй Ли пострадал от Цинь-ши, и принцесса Чанлэ, чтобы защитить его, повысила его статус, избавив от жестокого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услышав, что принцесса Чанлэ признала Юй Ли своим приемным сыном, чуть ли не смеялась до упаду... Хотя её старший внук, Юй Сюань, был неудачником, Юй Ли оказался исключительным. Теперь он стал приемным сыном принцессы, а также учеником Ци Люи, и со временем он, несомненно, прославит семью. Что с того, что он побочный сын? Теперь, когда Цинь-ши была изгнана, Юй Сюань тоже не мог считаться законным сыном. Если её сын, Юй Чжанцы, женится на новой жене, и та признает Юй Ли своим сыном, разве он не станет полноправным наследником дома Юй? Любая женщина с хоть каплей ума не откажется от такого перспективного сына, который станет её опорой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Чжанцы не особо любил Юй Ли, но в нынешних обстоятельствах только Юй Ли казался достойным поддержки... Юй Чи и Юй Янь были умны, но их ум использовался не по назначению, они были слишком мелочными и не годились на роль законных наследников. Поэтому Юй Чжанцы стал больше уделять внимания Юй Ли, часто спрашивал о его учебе и брал с собой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однако, не испытал «потрясения от такой чести». Он был больше всего благодарен принцессе Чанлэ и Чжисюэ, теперь уже Вэнь Юйсюэ. Вэнь Юйсюэ знал о трудностях Юй Ли в доме Юй и попросил принцессу Чанлэ взять его под свою опеку. Принцесса и так восхищалась Юй Ли, но, находясь во дворце, не могла помочь ему напрямую. Поэтому она признала его своим приемным сыном, и теперь, если кто-то в доме Юй попытается его обидеть, им придется считаться с её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принцесса Чанлэ не тайно признала его своим сыном, а объявила об этом публично, одновременно с признанием Вэнь Юйсюэ. Она также взяла Юй Ли и Вэнь Юйсюэ с собой, чтобы представить их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чувствовала вину перед принцессой Чанлэ, поэтому относилась к Вэнь Юйсюэ и Юй Ли довольно доброжелательно, особенно к Вэнь Юйсюэ. Он был её внуком, и хотя вырос в маленьком храме в горах, его очаровательная натура и наряд из шелка сделали его настоящим прекрасным аристократом. Вдовствующая императрица сразу же полюбила его, сказав, что он очень похож на принцессу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события улеглись, Юй Ли вернулся к своей обычной жизни. Утром он посещал домашнюю школу, а днем либо занимался каллиграфией и чтением дома, либо отправлялся в академию Цинтун к Ци Люи. Однако отсутствие Вэнь Юйсюэ рядом вызывало у него некоторый дискомфорт, а слуга Ци Цзинь, который теперь сопровождал его, не соответствовал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ноябрю начали появляться свахи, предлагавшие Юй Чжанцы новых жен. Как левый канцлер, он занимал высокое положение, и хотя ему было уже за сорок, он не считался старым. Его наложницы не могли быть возведены в ранг законных жен, поэтому многие заинтересовались позицией жены левого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неожиданной кандидаткой стала сестра Цинь-ши, Цинь Юэфу. Она вышла замуж за второго сына маркиза Жунань, Юй Чжуннаня, но пришла не от имени семьи Юй, а от имени дома герцога Цинь: у младшего брата герцога Цинь, Цинь Мэя, была побочная внучка, которой исполнилось девятнадцать лет, и её хотели выдать за Юй Чжанцы. Она принесла портрет девушки и расхваливала её, как будто та была ангелом, сошедшим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Чжанцы, опасаясь семьи Цинь, лишь сказал, что подумает, не дав прямого согласия или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свахой стала Цю-ши из второго дома. Её семья была из города Вэй, и хотя они не были очень богаты, их состояние было солидным. У неё была двоюродная сестра, которой только исполнилось восемнадцать, и она была очень красивой, образованной и утонченной, что делало её достойной стать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удивился, что эти две семьи прислали свах. Герцог Цинь не мог просто так сдаться, и ради своих внуков, Юй Сюаня и Юй Вань, он обязательно попытается снова женить Юй Чжанцы. А Цю-ши, вероятно, хотела воспользоваться близостью, чтобы устроить свою родственницу в дом Юй. В конце концов, девушки из знатных семей не согласились бы выйти замуж за вдовца, но её двоюродная сестра вполне могла стать хозяйкой дома Юй, и тогда они с Цю-ши могли бы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ожидал таких ходов, но больше всего его удивили следующие две семьи, приславшие свах...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герцога Цзин и дом маркиза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Цзин, Цзя Чжэн, был отцом императрицы Цзя, жены императора! Императрица Цзя была старшей дочерью Цзя Чжэна, её сын Цзя Жунъэнь был назначен графом Чэнъи, а её внук Цзя Сюй и внучка Цзя Лань были соответственно мужем и женой наследного принца Юань Чэня. Цзя Лань была главной женой принца, а её младшая сестра Цзя Цян была наложницей сына князя Цин, Юань Цана, и делила мужа с дочерью Юй Чжанцы, 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дом герцога Цзин предложил Юй Чжанцы в жёны дальнюю родственницу герцога, девушку восемнадцати лет, которая, как говорили, была очень красивой, хотя её происхождение было не самым высоким. Однако она была связана с домом герцога Цзин, что делало её статус выше, чем у обычных девушек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однако, не мог понять, зачем герцогу Цзин, обладающему такой властью, нужно было родниться с домом Юй? К тому же, Юй Тун и Цзя Цян были заклятыми соперницами, так зачем герцогу Цзин хотелось породниться с Юй Чжанцы? И как его отец отнесётся к этому? Он всегда стремился породниться с влиятельными семьями, и если бы он породнился с герцогом Цзин, то стал бы связанным с императрицей Цзя. Однако, хотя Юй Чжанцы был амбициозен в своей карьере, он никогда не становился на сторону какого-либо принца и не вмешивался в дела наследника, так как знал, что в прошлом такие действия всегда заканчивались плохо. Но теперь, если он породнится с домом герцога Цзин, это будет явным шагом на сторону наследного принца. Откажется ли Юй Чжанцы от своих принципов ради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