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 себе: кто он такой, чтобы я беспокоился о его походе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Шуйюнью, подготовься, я тоже поеду в юго-восточную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всё же посмотреть,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пообедал и отправился в юго-восточную часть города. Его целью, конечно же, была Башня Ланьюнь. У него не было собственных ресурсов, поэтому он мог только просить помощи у других. В прошлый раз он использовал информацию о местонахождении глазурованной чаши Цзинхуа, но что использовать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подробностей о Золотом Крюке Феникса, но он знал, что тот очень богат и вряд ли нуждается в деньгах. А ежемесячное содержание Юй Ли составляло всего несколько лян, что вряд ли заинтересует Золотого Крюка...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думал всю дорогу, напрягая мозги, но так и не придумал ничего полезного. Он слишком мало знал о Золотом Крюке. Башня Ланьюнь уже была видна, но он колебался, стоит ли идти внутрь. В этот момент занавеска кареты внезапно была отдернута, и он вздрогнул, подняв голову. Перед ним было знакомое лицо,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одет в простую весеннюю одежду, но его внешность и аура выделялись, и даже в обычной одежде он излучал благородство. Он улыбнулся, наклонился и сел рядом с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простолюдин, мне простительно бывать в таких низких местах, но ты, будучи принцем,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многозначительной: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намеренно откинул занавеску кареты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Ланьюнь, наверное, есть твоя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смог сдержать смеха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возлюбленная может быть интереснее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если бы не ты, я бы сюда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однако, неправильно понял его слова, его лицо слегка потемнело, и в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меня с проституткой и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увидев, как его красивое лицо мгновенно омрачилось, словно у белой кошки его матери, когда та злилась,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опять злишься, как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скучный, если тебе нужно развлечение, просто пойди в публичный дом, потрать несколько лян, и найдётся много людей, которые будут тебя развлекать. Зачем ты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глядя на его профиль, не чувствовал никакого раздражения, наоборот, ему было интересно, и он невольно начал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удивлён, что девятый принц, несмотря на своё положение, готов был смириться. Он ожидал, что тот уйдёт в обиде. Он повернулся к Юань Хэну и, глядя на его улыбающееся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сегодня ты тоже пришёл поговорить со мной? Но, к сожалению, у меня сегодня важное дело, и я не смогу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искать Золотого Крюка Феникса? Это что за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отвёл взгляд,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столице ходят слухи о тебе и Сяо Цзиньяне, и ты, наверное, снова что-то задумал, поэтому ищешь помощи.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ожидал, что он всё знает,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пришёл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услышав это, слегка улыбнулся,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просить других, почему бы тебе не попросить меня? Искать далёкое, когда близкое под рукой, не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оглядел его, не понимая, что он задумал,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Золотым Крюком Фениксом сделка, я не люблю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откинулся назад, с ноткой соблазна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можем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не собираюсь заключать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снова хуже Золотого Крюка?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Юй Ли сказал, что он не может сравниться с Сяо Цзиньянем.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усмехнулся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 высокое положение, но вокруг тебя столько интриг, что это даже больше, чем у меня. Конфуций сказал: «Благородный муж не стоит под опасной стеной». Сейчас ты — «опасная стена», как я могу искать у тебя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чёрные глаза с мягким блеском спокойно смотрели на Юань Хэна, а уголки его светлых губ слегка приподнялись, образуя маленькую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глядя на него, почувствовал, как сердце его дрогнуло, и едва уловил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отвернулся, чтобы скрыть своё волнение, и фальшиво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предложить Золотому Крюку? Насколько я знаю, он очень богат и не нуждается в деньгах, а его низкое происхождение делает карьеру чиновника невозможной... Так что ты можешь ему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застигнут врасплох, ведь он сам ломал голову над этим вопросом, и потому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соображения,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у тебя нет ни денег, ни влияния. Разве что каллиграфия твоего учителя Ци Гуна может быть ценна, но ты не станешь её продавать... Я не знаю, что ты предложил в прошлый раз, но сейчас, похоже, ты в тупике?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поняв, что он прав, слегка покраснел и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ничего нет, я не стану просить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ошеломлён 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красив, занимаю высокое положение, единственный недостаток — немота, почему ты меня так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рассмеялся и, шутливо сплюнув,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ты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деньги, влияние, всё, что угодно. Если ты действительно хочешь заключить со мной сделку, что я могу тебе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увидев, что он смягчился, оживился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удивился, но тут же посмотрел на Юй Ли. Тот слегка опешил,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говоришь глупости, чтобы подразнить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увидев, что его уши покраснели, почувствовал нежность и ещё больше захотел прикоснуться к ним, но боялся рассердить его, поэтому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хочу взять тебя под своё крыло... У меня нет особых амбиций в борьбе за трон, но мне нужно защищаться от врагов. Если у меня будут советники, это будет только на пользу. В прошлый раз в Академии Цинтун ты сказал, что можешь помочь, если что-то понадобится. Почему ты тогда не обращаешься ко мне, а идёшь к другим? Это значит, что ты не хочешь иметь со мной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его серьёзный тон, успокоился и понял, что сам себя обманывал, думая 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мне нужен человек из публичного дома, с тобой это не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из прошлой жизни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на праздновании дня рождения князя Цина 18 марта кто-то задумал против тебя зло. Лучше заранее подготовься, чтобы не оказаться застигнутым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Кто хочет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благодарность за Уети. Остальные вопросы —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белая, как фарфор, рука была перед ним, с длинными тонкими пальцами, без лишнего жира, очень красивая. Юань Хэн улыбнулся, взял его руку в свою, обхватив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тепло его ладони и крепкие пальцы. Лицо Юань Хэна, прекрасное, улыбающееся, его узкие глаза смотрели на него, а чёрные зрачки излучали мягкий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