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но та печь находится довольно далеко,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не смог устоять перед напором Ло Синцзюань и поспешно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Синцзюань, конечно же, не испугалась этих слов, и Сун Цинъи пришлось вести её к печам, расположенным за горой. Чтобы обойти центральные печи, им пришлось сначала подняться в гору, а затем спуститься к нужной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пути лицо Ло Синцзюань заметно изменилось. Наконец, они добрались до печи, где как раз извлекли шестицветное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Цинъи привёл с собой молодую женщину, работники поспешили остановиться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извлекли? — Сун Цинъи махнул рукой, освобождая их от поклонов, и взглянул на мастера, который только что вытащил форму из печи и поставил её на каменную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числа мастеров вышел старший и ответил Сун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эта печь была загружена шпильками и браслетами, и мы как раз собираемся открыть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Синцзюань, естественно, хотела посмотреть. Вскрытие таких мелких форм занимало много времени, и, хотя поначалу она с интересом наблюдала за готовыми изделиями, наслаждаясь их грубой, необработанной красотой, со временем ей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посмотри, качество этой партии отличное. На печах испытали новый метод обжига, и, говорят, успешность создания многоцветного люли значительно повысилась. Мы уже посмотрели несколько форм, и все они шестицветные.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Цинъи, зная, что его сестра сегодня посетит печи, заранее узнал некоторые детали, поэтому его объяснения звучали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Синцзюань, конечно, знала об этом. Ведь каждый раз, когда Сун Цинъи делал что-то, что могло её порадовать, он всегда хвастался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о новом методе обжига, Ло Синцзюань, которая уже начала скучать, загорелась интересом. Она не разбиралась во многом, но цену шестицветного люли знала. В прошлом году в Цзиньчэне появились несколько знатных гостей, которые скупили самые ценные украшения из нескольких магазинов люли. Среди них был шестицветный браслет, за который, как говорят, заплатили 300 000 лян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шестицветного люли заключалась не только в его исключительной красоте, но и в его редкости, так как его производство было крайне сложным. Однако, судя по словам Сун Цинъи, новый метод обжига повысил успешность создания шестицветного люли. Что это означало, понимал даже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Сун Цинъи был лишь поверхностно знаком с люли, и его знания ограничивались тем, что он успел узнать заранее. Ло Синцзюань пришлось сказать, что она хочет пить, и попросить Сун Цинъи принести ей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заботливый старший брат, Сун Цинъи, конечно же, лично отправился выполнить просьбу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он выбрал самый короткий путь и вскоре вернулся к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половина партии оказалась браком, но несколько изделий получились очень хорошими, а одно — особенно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Цинъи с Ло Синцзюань выбрали длинный путь, на это ушло немало времени, и к его возвращению партия уже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взял в руки то самое необычное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сломанная шпилька Жуи, от которой осталась лишь верхняя часть. Сун Цинъи внимательно осмотрел её и понял, почему её назвали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сломанная шпилька изначально должна была быть осеннего жёлтого цвета с оттенками синего, зелёного, светло-жёлтого и чёрного. Границы между цветами были чётко выражены, а само люли было прозрачным и блестящим. Её можно было считать образцом пятицветного люли высшего качества. Единственным недостатком был сломанный корпус, что делало её бракованной. Однако это не было её главной особенностью.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шпилька была выполнена в стиле Жуи с узором из завитков облаков. В центре каждого из двух завитков находилась крошечная красная точка, напоминающая цветок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точки были расположены настолько удачно, что словно оживляли изделие. Сун Цинъи с сожалением осмотрел его. Это уже можно было считать шестицветным люли.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шестицветного люли из пятицветного не было чем-то невиданным. Обычно это происходило, если в составе были подходящие материалы для дополнительного цвета, а температура печи была достаточно высокой. В таких случаях цвета люли выходили за пределы замысла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другими мелкими изделиями из этой партии? — Сун Цинъи погладил шпильку и вспомнил, что, кроме той чаши из люли, которую они создали вместе, он никогда не дарил Ци Жуньюню ничего. Эту шпильку можно было переделать в подвеску Жуи. Хотя она и уступала семицветной чаше из люли, хранящейся в семье Сун, её можно было оставить как семейную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остальные изделия из этой партии просто получились хорошо. Их цвета яркие и красивые, но большинство из них, как и эта шпилька, оказались сломанными. Однако ни одно из них не обладает такой особенностью, как эта шпилька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изделие было настоящим чудом. Эта печь изначально предназначалась для экспериментов, и каждое изделие создавалось скорее случайно. Появление такого шедевра, пусть и повреждённого, стало неожиданностью даже для самих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ученики с восхищением смотрят на сломанную шпильку, Сун Цинъи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смотреть. Если вы продолжите экспериментировать и записывать результаты, а также научитесь точно контролировать чисто-синее пламя, такие шедевры будут появляться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результатом, Сун Цинъи положил шпильку и, следуя напоминанию Лю Гуана, взял приготовленные фрукты и вернулся к Ло Синцзюань.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Синцзюань сидела под деревом на некотором расстоянии от печи. Видимо, из-за жары она постоянно обмахивалась рукавом. Увидев Сун Цинъи,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была далёкой, а местные мастера едят дикие фрукты, которые слишком кислые и терпкие. Я боялся, что тебе они не понравятся, поэтому потратил время на поиск подходящих.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терпеливо объяснил и протянул ей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Синцзюань кокетливо улыбнулась, без церемоний взяла мешочек и открыла его. Внутри были редкие для горной местности, чистые и сочные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Ты тоже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Груши не были нарезаны, и есть их целиком было неудобно, так как сок мог запачкать руки. Ло Синцзюань была не в восторге, но, как добрая девушка, которая хоть и была немного избалована, не стала жаловаться. Она взяла грушу и, отвернувшись, начала аккуратно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Синцзюань отвернулась, Сун Цинъи бросил взгляд на Лю Гуана, который отошёл в сторону. Тот указал на мастеров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всё понял. Он действительно пошёл разузнать? Тогда посмотрим, как справится тот, кто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Ло Синцзюань, Сун Цинъи на лице появилась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Цинъи сопровождал Ло Синцзюань обратно, дорога была ухабистой. После целого дня хлопот его сестра даже не стала притворяться. С трудом попрощавшись, она поспешила вернуться в гостевой двор, чтобы отдохнуть. Сун Цинъи смотрел ей вслед с насмешкой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сразу вернулся в свой двор, но не пошёл в главный дом, а свернул на тропинку, ведущую к небольшому двору, где временно жил его супруг. Войдя, он увидел, что в саду, который за последние дни начал приобретать ухоженный вид, стояло кресло из ротанга, покрытое тонким пледом. Его супруг, Ци Жуньюнь, спал, склонив голову набок, а книга, которую он держал, беспорядочно лежала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дома стоял Лин Бао с тонким одеялом в руках, видимо, собираясь укрыть Ци Жуньюня.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поднял бровь, взял одеяло и, осторожно укрыв спящего, попросил Лин Бао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сегодня проснулся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заметил, что Ци Жуньюнь выглядел уставшим, и не стал его беспокоить, позволив ему выспаться. Утром, когда он уходил, его супруг ещё спал. Как же получилось, что, вернувшись после целого дня дел, он увидел его всё ещё уставшим?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проснулся только к концу часа Мао. Я заметил, что он выглядел измождённым, вероятно,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Бао говорил, бросая на Сун Цинъи осуждающий взгляд. Он был уверен, что господин так устал из-за чрезмерной активности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почувствовал себя несправедливо обвинённым. Он прекрасно понимал, что означал взгляд Лин Бао, но прошлой ночью они ничего не делали. Теперь же его обвиняли в излишней страстности, что заставляло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http://bllate.org/book/16594/1516618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