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но та печь находится довольно далеко,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не смог устоять перед напором Ло Синцзюань и поспешно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Синцзюань, конечно же, не испугалась этих слов, и Сун Цинъи пришлось вести её к печам, расположенным за горой. Чтобы обойти центральные печи, им пришлось сначала подняться в гору, а затем спуститься к нужной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пути лицо Ло Синцзюань заметно изменилось. Наконец, они добрались до печи, где как раз извлекли шестицветное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Цинъи привёл с собой молодую женщину, работники поспешили остановиться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извлекли? — Сун Цинъи махнул рукой, освобождая их от поклонов, и взглянул на мастера, который только что вытащил форму из печи и поставил её на каменную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числа мастеров вышел старший и ответил Сун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эта печь была загружена шпильками и браслетами, и мы как раз собираемся открыть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Синцзюань, естественно, хотела посмотреть. Вскрытие таких мелких форм занимало много времени, и, хотя поначалу она с интересом наблюдала за готовыми изделиями, наслаждаясь их грубой, необработанной красотой, со временем ей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посмотри, качество этой партии отличное. На печах испытали новый метод обжига, и, говорят, успешность создания многоцветного люли значительно повысилась. Мы уже посмотрели несколько форм, и все они шестицветные.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Цинъи, зная, что его сестра сегодня посетит печи, заранее узнал некоторые детали, поэтому его объяснения звучали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Синцзюань, конечно, знала об этом. Ведь каждый раз, когда Сун Цинъи делал что-то, что могло её порадовать, он всегда хвастался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о новом методе обжига, Ло Синцзюань, которая уже начала скучать, загорелась интересом. Она не разбиралась во многом, но цену шестицветного люли знала. В прошлом году в Цзиньчэне появились несколько знатных гостей, которые скупили самые ценные украшения из нескольких магазинов люли. Среди них был шестицветный браслет, за который, как говорят, заплатили 300 000 лян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шестицветного люли заключалась не только в его исключительной красоте, но и в его редкости, так как его производство было крайне сложным. Однако, судя по словам Сун Цинъи, новый метод обжига повысил успешность создания шестицветного люли. Что это означало, понимал даже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Сун Цинъи был лишь поверхностно знаком с люли, и его знания ограничивались тем, что он успел узнать заранее. Ло Синцзюань пришлось сказать, что она хочет пить, и попросить Сун Цинъи принести ей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заботливый старший брат, Сун Цинъи, конечно же, лично отправился выполнить просьбу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он выбрал самый короткий путь и вскоре вернулся к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половина партии оказалась браком, но несколько изделий получились очень хорошими, а одно — особенно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Цинъи с Ло Синцзюань выбрали длинный путь, на это ушло немало времени, и к его возвращению партия уже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взял в руки то самое необычное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сломанная шпилька Жуи, от которой осталась лишь верхняя часть. Сун Цинъи внимательно осмотрел её и понял, почему её назвали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сломанная шпилька изначально должна была быть осеннего жёлтого цвета с оттенками синего, зелёного, светло-жёлтого и чёрного. Границы между цветами были чётко выражены, а само люли было прозрачным и блестящим. Её можно было считать образцом пятицветного люли высшего качества. Единственным недостатком был сломанный корпус, что делало её бракованной. Однако это не было её главной особенностью.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шпилька была выполнена в стиле Жуи с узором из завитков облаков. В центре каждого из двух завитков находилась крошечная красная точка, напоминающая цветок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точки были расположены настолько удачно, что словно оживляли изделие. Сун Цинъи с сожалением осмотрел его. Это уже можно было считать шестицветным люли.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шестицветного люли из пятицветного не было чем-то невиданным. Обычно это происходило, если в составе были подходящие материалы для дополнительного цвета, а температура печи была достаточно высокой. В таких случаях цвета люли выходили за пределы замысла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другими мелкими изделиями из этой партии? — Сун Цинъи погладил шпильку и вспомнил, что, кроме той чаши из люли, которую они создали вместе, он никогда не дарил Ци Жуньюню ничего. Эту шпильку можно было переделать в подвеску Жуи. Хотя она и уступала семицветной чаше из люли, хранящейся в семье Сун, её можно было оставить как семейную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остальные изделия из этой партии просто получились хорошо. Их цвета яркие и красивые, но большинство из них, как и эта шпилька, оказались сломанными. Однако ни одно из них не обладает такой особенностью, как эта шпилька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изделие было настоящим чудом. Эта печь изначально предназначалась для экспериментов, и каждое изделие создавалось скорее случайно. Появление такого шедевра, пусть и повреждённого, стало неожиданностью даже для самих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ученики с восхищением смотрят на сломанную шпильку, Сун Цинъи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смотреть. Если вы продолжите экспериментировать и записывать результаты, а также научитесь точно контролировать чисто-синее пламя, такие шедевры будут появляться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результатом, Сун Цинъи положил шпильку и, следуя напоминанию Лю Гуана, взял приготовленные фрукты и вернулся к Ло Синцзюань.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Синцзюань сидела под деревом на некотором расстоянии от печи. Видимо, из-за жары она постоянно обмахивалась рукавом. Увидев Сун Цинъи,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далёкой, а местные мастера едят дикие фрукты, которые слишком кислые и терпкие. Я боялся, что тебе они не понравятся, поэтому потратил время на поиск подходящих.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терпеливо объяснил и протянул ей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Синцзюань кокетливо улыбнулась, без церемоний взяла мешочек и открыла его. Внутри были редкие для горной местности, чистые и сочные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Ты тоже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Груши не были нарезаны, и есть их целиком было неудобно, так как сок мог запачкать руки. Ло Синцзюань была не в восторге, но, как добрая девушка, которая хоть и была немного избалована, не стала жаловаться. Она взяла грушу и, отвернувшись, начала аккуратно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Синцзюань отвернулась, Сун Цинъи бросил взгляд на Лю Гуана, который отошёл в сторону. Тот указал на мастеров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всё понял. Он действительно пошёл разузнать? Тогда посмотрим, как справится тот, кто за ним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Ло Синцзюань, Сун Цинъи на лице появилась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Цинъи сопровождал Ло Синцзюань обратно, дорога была ухабистой. После целого дня хлопот его сестра даже не стала притворяться. С трудом попрощавшись, она поспешила вернуться в гостевой двор, чтобы отдохнуть. Сун Цинъи смотрел ей вслед с насмешкой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сразу вернулся в свой двор, но не пошёл в главный дом, а свернул на тропинку, ведущую к небольшому двору, где временно жил его супруг. Войдя, он увидел, что в саду, который за последние дни начал приобретать ухоженный вид, стояло кресло из ротанга, покрытое тонким пледом. Его супруг, Ци Жуньюнь, спал, склонив голову набок, а книга, которую он держал, беспорядочно лежала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дома стоял Лин Бао с тонким одеялом в руках, видимо, собираясь укрыть Ци Жуньюня.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поднял бровь, взял одеяло и, осторожно укрыв спящего, попросил Лин Бао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сегодня проснулся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заметил, что Ци Жуньюнь выглядел уставшим, и не стал его беспокоить, позволив ему выспаться. Утром, когда он уходил, его супруг ещё спал. Как же получилось, что, вернувшись после целого дня дел, он увидел его всё ещё уставшим?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проснулся только к концу часа Мао. Я заметил, что он выглядел измождённым, вероятно,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Бао говорил, бросая на Сун Цинъи осуждающий взгляд. Он был уверен, что господин так устал из-за чрезмерной активности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почувствовал себя несправедливо обвинённым. Он прекрасно понимал, что означал взгляд Лин Бао, но прошлой ночью они ничего не делали. Теперь же его обвиняли в излишней страстности, что заставляло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