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берёшь те слова, которыми я тебя раньше утешала, чтобы утешить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тоже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одно условие: делами дядей больше не занимайтесь.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посерьезнела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мне не стоит вмешиваться. У меня есть мой любимый внук, который обо мне заботится, зачем мне беспокоиться о них? Им уже по тридцать-сорок лет, а они до сих пор не могут отличить добро от зла. Я просто сожалею, что когда они родились, мы с дедушкой были слишком заняты делами и не уделили им достаточно внимания. В душе всегда чувствую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стал много говорить. Он не мог до конца понять чувство материнской вины бабушки, но и не мог заставить её стать бессердечной. Единственный способ — дать ей занятие, чтобы у неё не было времени постоянно думать о делах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достаточно поправилась, чтобы выписаться из больницы, Ли Лин забрал Кан Ваня и её обратно в город Чжу. Кан Вань уже уволился с работы, а после выздоровления бабушки он спокойно оставался дома, повторяя школьную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года дел было много, и Ли Лин, чтобы иметь возможность вернуться в Линьчуань на Новый год пораньше, работал не покладая рук. Ещё нужно было решить вопрос с возвращением Кан Ваня в школу. Он обратился к своему однокласснику, который работал в местной школе, и тот сказал, что проблем не будет. Нужно лишь привести Кан Ваня в школу после начала следующего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занятой, но с родными рядом и светом в окне, который всегда ждал его дома, Ли Лин не мог желать большего. Однако иногда, нащупывая под подушкой подвеску Гуаньинь и вспоминая то письмо, он ощущал чувство скрытой тревоги, но тут же подавлял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месяцев напряжённой работы Ли Лин наконец взял отпуск и вернулся с бабушкой и Кан Ванем в старый дом в Линьчуане.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наведалась к своим старым родственникам в Линьчуане и узнала, что слухи о продаже ювелирного магазина её племянниками уже распространились. Однако они не смогли договориться о подходящей цене, что вызвало у неё гнев. Дома она сказала Ли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ювелирные изделия твоего прадеда были лучшими в Линьчуане, у него было множество клиентов и связей. Кто бы мог подумать, что передав дело твоему дяде, а затем твоим двоюродным дядям, они довели его до состояния, которое хуже, чем у магазинов, открытых всего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уже ожидал такого исхода и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Мэн уже связалась со мной. Через пару дней, когда она вернётся в Линьчуань, вы можете отвести её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 договорилась с Ли Линем о встрече. Хотя она была избалованной дочерью богатой семьи, она не забывала о вежливости. Узнав, что её будет сопровождать пожилая женщина, она отправила водителя забрать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которая в своё время помогала дедушке в делах, была знакома со светским обществом. Даже после того, как их положение ухудшилось, её знания остались. В этот день она нарядно оделась и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слишком переживал, удастся ли договориться. Он просто хотел, чтобы бабушка нашла себе занятие. Однако, когда днём машина вернулась, он спустился встретить её и увидел, как Мэн Сюань помогает бабушке выйти из машины. Обе женщины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Лин понял, что дело почти в шляпе. Мэн Сюань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о вывеске вашего магазина? Если бы я знала, то согласилась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госпожи Мэн была нашими постоянными клиентами. Ювелирный набор, который её мама носила на свадьбе, был сделан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госпожа Мэн сразу выбрала наши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 улыбнулась и сказала Ли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инвестировать в ваш магазин, но у меня есть два условия. Во-первых, мастера в магазине должны быть теми же, что и раньше. Во-вторых, если у тёти есть силы, я думаю, она идеально подойдёт на роль управляющей. Остальные детали обсудим позже, я отправлю своего секретаря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ожидал, что всё пойдёт так гладко. Мэн Сюань попрощалась с бабушкой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Лин увидел, что бабушка выглядит посвежевшей и бодрой, чем когда-либо раньше, и был рад, что сделал правильный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села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отвела госпожу Мэн посмотреть браслеты в магазине, а твои двоюродные дяди даже не показались. Я им не сказала, что мы пришли по делу. Мы обсудили всё только после того, как госпожа Мэн купила браслеты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Думаю, после того как мы договоримся с госпожой Мэн, покупку магазина нельзя будет оформлять на нас. Если твои двоюродные дяди узнают, что покупаем мы, они точно попытаются выжать из нас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кого-нибудь, кому ты доверяешь, пусть он выступит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Новый год, через пару дней вернётся Сюэ Юнхэн. Попросим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практически решено, но так как близился Новый год, переговоры отложили на следующий год. Бабушка, у которой теперь было это дело в голове, стала полна энергии. Она занялась подготовкой к празднику и навестила родственников. В основном это были родственники со стороны её семьи, а со стороны дедушки... ну, его два дяди были людьми, которые не делали ничего без выгоды. Если они не придут с проблемами в Новый год, это уже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вырос в неполной семье. Его отец, как говорили, был сиротой и умер, когда Ли Лину было два года. Мать привезла его в дом своей семьи, но его два дяди относились к нему плохо, ведь он был лишним ртом и претендовал на часть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дяди начали ссориться из-за раздела имущества, и бабушка с дедушкой переехали с ним в этот старый дом. Кроме постоянных визитов дядей с требованиями денег и вещей, жизнь была относительно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был маленький двор, где вдоль стены стояли горшки с цветами, которые выращивали соседи. Сейчас они цвели пышно.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Вань спустился вниз, он увидел, как Ли Лин сидит на корточках перед горшками, подсыпая землю, которую подготовила бабушка. На нём был старый просторный пуховик, совсем не похожий на его обычный деловой костюм. Волосы немного отросли и свисали на лоб, из-за чего он выглядел как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оборвал пару сухих листьев, встал и, увидев Кан Ваня,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сказала, что мне вредно всё время сидеть в комнате, и велела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Лин бросил лопату в ведро. — Рядом есть небольшой парк, не хочешь прогуляться? Заметив, что Кан Вань не отрывает от него взгляда,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стал уточнять, отряхнул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гулять в парк. Этот район был старый, но на праздники сюда вернулось много народу. В парке играло много детей. Ли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пойдёшь в школу. Думаешь, успеешь нагнать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школьную программу ещё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 шутку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учись как следует, только не вздумай заводить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понял, что шутка вышла не к месту,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раньше… почему ты бросил учёбу? Если бы ты поступил в университет, мог бы получить стипендию и подрабатывать, жильё тоже нашёл бы. Учиться было бы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помолчал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были люди, готовые мне помочь, но я… просто не хотел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 миг замолчал. Он понимал его. Возможно, это та самая юношеская растерянность, когда всё равно, стремишься ли ты к чему-то или нет. Особенно для Кан Ваня, у кого рядом вообще не было никого, кто бы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есть ты, — сказал Кан Вань. — Я хочу, чтобы ты мною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принимаешь меня, — Кан Вань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под холодным ветром, сам не зная, то ли его тронуло, то ли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за три «гранаты» от Жуцзянь Вэйлян.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