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Даже если это так, то… а как насчёт того, что мы только что видели? Ты уверен, что хочешь доверить свои чувства человеку, который в такое позднее время развлекается где-то на стороне? — Шэнь Яоци тоже не 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и выражение лица Сяо Ежаня изменились настолько, что Шэнь Яоци даже пожалел о том, что затронул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компании «Цитянь» больше не существовать, — холодно бросил Сяо Ежань, подхватил Лу Сяонина на руки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четверо невольно вздохнули с облегчением. Такой Сяо Ежань был действительно страшен. Они едва не перестали дышать от напряжения. В будущем ни в коем случае нельзя было его злить, иначе можно было и не понять, как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это ты заварил кашу, то и расхлёбывай с компанией «Цитянь».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Цзюньхао, Линь Циюй и Ань Хунхуэй, совершенно не проявляя братской любви, свалили всю ответственность на Шэнь Яоци, а затем, отряхнувшись, ушли, оставив Шэнь Яоци одного, скрежетавшего зубами от злости, но ничего не могущего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Ежань вёл машину по шоссе, время от времени бросая взгляд на пьяного Лу Сяонина, сидящего на пассажирском сиденье, стараясь не допустить, чтобы ему стало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Лу Сяонин излучал очарование, которого в обычное время не было. Его раскрасневшиеся щёки делали его невероятно привлекательным. Кроме того, в состоянии опьянения он был беспокойным, постоянно двигался, хотя глаза его были плотно закрыты. Его тело непроизвольно извивалось, словно у ребёнка с синдромом гиперактивности, что заставило уголки губ Сяо Ежаня непроизвольно подняться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Ежаню казалось, что такой Лу Сяонин выглядит знакомо, словно он уже видел его раньше, но никак не мог вспомнить, когда именно. Согласно данным расследования, Лу Сяонин последние пять лет жил за границей и вернулся только в этом году, так что раньше они вряд ли могли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рядом с Лу Сяонином все эти годы, теперь он был уверен, что в его жизни найдётся место для него. Кем бы ни была женщина, которая была рядом с Лу Сяонином раньше, это осталось в прошлом. С сегодняшнего дня рядом с Лу Сяонином будет он,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свернула, и вместо того чтобы ехать в район, где находился дом Лу Сяонина, она направилась к вилле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Сяо Ежаня находилась в пригороде, это была отдельная постройка, окружённая зелёными насаждениями. Воздух здесь был свежим, что идеально подходило для отдыха и восстановления сил. Многие богачи предпочитали покупать здесь виллы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виллы сначала располагался небольшой сад, в центре которого была клумба, полная цветов. Весной и летом аромат цветов наполнял весь сад. Слева росли два больших дерева, которые летом создавали тень. Между деревьями была натянута верёвка, на которой можно было сделать простой гамак. Летом, лежа на нём, можно было отдохнуть и при этом не чувствовать сильной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от клумбы находилась длинная аллея, над которой росли лианы розы. Их стебли переплетались, покрывая столбы, поддерживающие аллею, создавая своеобразную крышу. Весной, когда цветы распускались, белые лепестки выглядели невероятно красиво, а их аромат распространялся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припарковал машину в гараже, затем взял на руки беспокойного Лу Сяонина и вошёл в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вернулся, — как только Сяо Ежань переступил порог, женщина лет пятидесяти с доброй улыбкой произнесла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Чжан, приготовь мне немного похмельного супа, — сказал Сяо Ежань, продолжая идти вверх по лестнице в спальню, не замедляя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всё ещё была в замешательстве, но, услышав слова Сяо Ежаня,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ошиблась? Она только что видела, как молодой хозяин нёс кого-то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Чжан работала в семье Сяо уже много лет, можно сказать, она видела, как Сяо Ежань рос. Когда он переехал жить отдельно, она последовала за ним, чтобы продолжать заботиться о нём, но это был первый раз, когда она видела, что он привёл кого-то домой. Она не знала, какой счастливчик удостоился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родители Сяо Ежаня, беспокоилась, что он никогда никого не полюбит, и боялась, что он проведёт всю жизнь в одиночестве. Но теперь он привёл кого-то домой, и это было огромной радостью. Она должна была как можно скорее сообщить об этом его родителям. Неважно, как выглядит этот человек и каково его происхождение, она должна сделать всё возможное, чтобы он остался. Она не могла позволить, чтобы молодой хозяин провёл всю жизнь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радости тётя Чжан, позвонив родителям Сяо Ежаня, которые были в отъезде, быстро направилась на кухню, чтобы приготовить похмельный суп. Она должна была сделать его очень вкусным, чтобы произвести хорошее впечатление и помочь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быстро донёс Лу Сяонина до своей спальни и уложил его на кровать. Это был первый раз, когда он позволил кому-то лечь на свою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Ежаня была небольшая брезгливость, и обычно, кроме своих родителей и нескольких близких друзей, он не разрешал никому переступать порог этой виллы, не говоря уже о своей спальне. Даже его родители почти никогда не заходили в его спальню. Лу Сяонин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сегодня он снова нарушил правило! — подумал Сяо Ежань про себя. Но раз уж он заинтересовался этим человеком и решил, что это его судьба, то что с того, если он нарушит ещё больше правил? В конце концов, это был первый человек, который пробудил в нём желание защищать и быть рядом. Если это его человек, то кто же ещё будет о нём заботиться, если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обычно высокомерный генеральный директор Сяо лично склонился, чтобы снять обувь с Лу Сяонина, затем снял с него куртку и брюки, оставив только нижнее бельё. Если бы он не боялся, что Лу Сяонин испугается и будет беспокоиться, когда проснётся, и если бы он не боялся, что не сможет сдержаться, он бы с удовольствием раздел Лу Сяонина догола.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решил, что это его человек, он не стал бы забирать его без его согласия. Он хотел не мимолётного увлечения, а счастья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у него было достаточно времени, чтобы постепенно завоевать Лу Сяонина. Рано или поздно он заставит его добровольно стать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генеральный директор Сяо впервые лично заботился о ком-то, укрывая его одеялом, в дверь спальни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похмельный суп готов, — раздался голос тёти Чжан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оставь его у двери, — спокойно ответил Сяо Ежань, затем встал и подошёл к двери, чтобы забрать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суп на тумбочку, Сяо Ежань забрался на кровать и осторожно попытался разбудить Лу Сяонина, но боялся, что тот испугается, обнаружив себя в незнакомом месте. Поэтому он сначала обнял Лу Сяонина, затем начал понемногу кормить его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Лу Сяонин был в полусознательном состоянии, и его способность пить суп снизилась. Несколько раз суп просто стекал по уголкам его рта, и вытекало гораздо больше, чем он проглатывал.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Ежаню пришлось прибегнуть к методу, который часто использовали в древности для кормления без сознания людей — кормлению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сначала набрал в рот большой глоток супа, затем без колебаний прижался к нежным губам Лу Сяонина, передавая суп из своего рта в его, пока тот не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почувствовав мягкость этих губ, Сяо Ежань мгновенно влюбился в это ощущение и даже не хотел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наслаждался губами Лу Сяонина, сладкий аромат которых распространялся между их устами, опьяняя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он не забыл о своей первоначальной цели. После того как весь суп был передан, он начал с полным правом взыскивать награду за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