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том, что газета «Минхуа» была недавно приобретена компанией «Дихуан», не просочилась наружу. Об этом знали только несколько высших руководителей компании, так что Чэнь Хао, естественно, не был в курсе. Поэтому, когда генеральный директор приказал отдать интервью Чэнь Ифаня этой никому не известной третьесортной газете, он понял, что в этом есть какой-то смысл, или, возможно, кто-то использовал связи, чтобы получить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восхититься проницательностью Чэнь Хао. Хотя он не был на сто процентов уверен, его догадки были близки к истине. С таким человеком рядом Чэнь Ифань просто не мог не стать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почти все понял, Чэнь Хао не собирался идти против компании. Поэтому он решил связаться с представителями газеты «Минхуа». Он вспомнил, что какой-то репортер из «Минхуа» однажды обращался к нему с просьбой об интервью с Чэнь Ифанем, но тогда он даже не подумал об этом и сразу выбросил визитку. Теперь, вспоминая это, Чэнь Хао пожалел, что так поступил. Возможно, именно этот человек и использовал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вспомнить имя того репортера, Чэнь Хао не решился действовать наобум. Вдруг он свяжется не с тем человеком, и тогда потеря интервью будет меньшей проблемой, чем возможные последствия, если этот человек пожалуется генеральному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Хао решил попробовать выяснить информацию у Линь Циюя, надеясь получить полезные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Циюй, то ли случайно, то ли намеренно, немного рассказал о Лу Сяонине. Конечно, он не стал напрямую говорить, что генеральный директор сделал это ради него, но слегка намекнул на связь Лу Сяонина с Лу Цзысюанем и Лу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дебюта Лу Цзысюаня и Лу Цзыму скрывать существование Лу Сяонина будет невозможно, ведь они живут вместе. Даже с защитой и помощью Сяо Ежана полностью скрыть это не удастся. Поэтому сейчас он не боялся, что Чэнь Хао узнает о связи Лу Сяонина с близнецами.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Линь Циюя, Чэнь Хао «все понял». Оказывается, этот человек — отец Лу Цзысюаня и Лу Цзыму. Неудивительно, что он получил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Сяо Ежань высоко ценит и заботится о Лу Цзысюане и Лу Цзыму, знали все в компании. И то, что Лу Сяонин, как их отец, получил немного особого внимания от генерального директора,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презирал тех, кто использовал связи, но раз уж у этого человека такая мощная поддержка, пришлось смириться и самому связаться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Хао позвонил, Лу Сяонин сидел в офисе и работал. Увидев незнакомый номер, он немного заколебался, но затем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Лу Сяонин из газеты «Минхуа»? — вежливо спросил Чэнь Хао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агент Чэнь Ифаня. Мы раньше встречались. Вы обращались ко мне с просьбой об интервью с Чэнь Ифанем. Мы обсудили и решили предоставить это интервью вашей газете. Господин Лу, извините за задержку с ответом. Вы же понимаете, в нашей сфере мы всегда стремимся к лучшему для артиста, поэтому оцениваем все газеты. В итоге мы решили, что вы — самый подходящий кандидат. Так что скажите, когда у вас будет время для этого интервью? — Вежливый и спокойный голос Чэнь Хао донесся из телефона, оставив Лу Сяонина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никак не мог понять, что происходит. Он получил звонок от агента Чэнь Ифаня, который сам предложил ему интервью. Что касается слов Чэнь Хао о том, что они «самые подходящие», Лу Сяонин просто проигнорировал их. Любой бы понял, что это было вранье.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самое важное было в другом — он действительно получил возможность взять интервью у Чэнь Ифаня. Хотя компания уже отменила его задание, это было его первое интервью со звездой с начала работы, и оно имело для него большое значение. Раз уж ему предложили, он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меня слышите? — Чэнь Хао начал терять терпение, но продолжал говорить мягким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здесь. У меня есть время в любое время. Когда у вас будет возможность? — Лу Сяонин поспешно спросил, боясь, что из-за своей медлительности упустит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сегодня днем. У Ифаня нет работы во второй половине дня, — сказал Чэнь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завершения звонка Лу Сяонин все еще не мог прийти в себя. Он чувствовал себя так, будто парит в облаках. Не мог поверить, что такая удача свалилась на него. Если он сможет взять это интервью, то получит щедрую премию в этом месяце, и тогда сможет купить своим малышам больше вкусностей и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только мысли о Лу Цзысюане и Лу Цзыму поднимали настроение Лу Сяонина.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счастливое выражение лица раздражало некоторых людей, так как в тихом офисе раздался звук чьего-то недовольного фырканья. На него посыпались косые взгляды, но Лу Сяонин уже привык к этому и научился их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и Шэнь Тун, видя, что Лу Сяонин их просто игнорирует, были в ярости и одновременно завидовали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могли понять, почему главный редактор, который всегда невзлюбил Лу Сяонина, вдруг изменил свое отношение на сто восемьдесят градусов. Он не только начал защищать Лу Сяонина, но и лично предупредил их, чтобы они больше не смели его беспокоить, иначе их уволят.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и Шэнь Тун, хотя и были недовольны, под давлением главного редактора вынуждены были согласиться. Но это не означало, что их неприязнь к Лу Сяонину исчезла. Наоборот, она только усилилась. Они с первого взгляда почувствовали к нему неприязнь без каких-либо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Чэнь Ян и Шэнь Тун даже не подозревали, что они все еще работают здесь и не остались без средств к существованию только благодаря Лу Сяонину. Если бы не Сяо Ежань, который не хотел, чтобы Лу Сяонин узнал о его действиях, он бы первым делом уволил всех, кто когда-либо обижал Лу Сяонина.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 этом Чэнь Ян и Шэнь Тун вряд ли узнают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быстро собрал вещи на столе, составил список вопросов для интервью и приготовился к встрече. До конца рабочего дня оставался еще час, но встреча с Чэнь Хао была назначена на час дня. Как репортер, он должен был прийти заранее и ждать Чэнь Ифаня, так что обычно нужно было быть на месте к половине первого. Если бы он ушел вовремя, то не успел бы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Сяонин решил уйти пораньше, чтобы нормально поесть и быть в форме для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 взял сумку и, не оглядываясь, вышел, игнорируя два пристальных взгляда, которые словно пронзали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действительно пришел к половине первого. Заказав чай, он сел за стол и начал повторять вопросы, ожидая прибытия Чэнь Ифаня. Однако ему пришлось ждать до двух часов, когда Чэнь Ифань, в больших солнцезащитных очках и с высокомерным видом, наконец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Сяонин, увидев его, нервно встал, чтобы пожать руку, но Чэнь Ифань просто проигнорировал его, сел напротив и, даже не снимая очков,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 сразу, без лишних церемоний. У меня позже еще одно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