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это слишком много, нельзя. Если... если вам действительно нравится, то... пусть будет один лян, — молодой человек, видимо, действительно нуждался в деньгах, но даже один лян казался ему слишком большой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принижай себя. На мой взгляд, эта картина стоит такой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говорил так не просто так. Картины этого художника действительно стоили таких денег. Но, как сказал сам молодой человек, он был пока неизвестен. Если в будущем ему повезет, его работы будут стоить гораздо больше. Кроме того, Мо Цинъюнь хотел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правда, не стоит, — молодой человек продолжал отказываться, хотя и нуждался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спорь. Просто заверни мне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Фу Юйшань подошел и протянул молодому человеку деньги. Он не положил их на прилавок, а передал прямо в руки, чтобы никто из прохожих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видя улыбку Мо Цинъюня, сжал зубы и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Цзиньчэн благодарит господина, — молодой человек поклонился, назвав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мягко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Ты заслужил это. Подпиши для меня эту картину. Когда ты станешь известным, добавь свою печать. Тогда ты не будешь чувствовать себя обязанным.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смущенно улыбнулся и кивнул. Он будет стремиться к этой цели и не подведет господина, который сегодня оказал ему такую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наблюдал за своей супругой. Только сейчас, когда Янь Цзиньчэн назвал свое имя, он вспомнил, что в будущем этот человек достигнет больших высот. По его воспоминаниям, на следующий год на экзаменах этот человек займет четвертое место, но, как говорили, его обошли другие, так как старший принц хотел продвинуть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не дать Янь Цзиньчэну поднять шум и избежать сплетен, старший принц не решился устранить его, ведь он был известен среди студентов и действительно обладал талантом. Поэтому ему и дали четвертое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поднял бровь, наблюдая за разговором Цинъюня и художника. На этот раз он не даст Фэн Вэньяо добиться своего. Если Цинъюнь помог этому человеку, то он не должен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завернул картину и передал ее Фу Юйшаню, глубоко поклонившись уходящему Мо Цинъюню. Хотя тот не видел этого, это было то, что он должен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и Мо Цинъюнь вернулись в резиденцию князя, когда еще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вернувшись в покои Цяньюнь, начал осматривать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как насчет того, чтобы повесить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Фэн Хань взял картину и подошел к Цинъюню, повесив ее в указанном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стоя позади, с улыбкой наблюдал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Сяонянь, Сяо Хэй,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существа, услышав его зов, появились из ниоткуда. Мо Цинъюнь поднял Сяоняня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закончив с картиной, встал рядом с Цинъюнем. Тот с удовлетворением посмотрел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Сяонянь, посмотри, этот тигр похож на тебя, когда ты вырастешь. Ты тоже должен стать таким величественным, — сказал Мо Цинъюнь, погладив Сяоняня по голове и опустив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конечно, не понял его слов, но продолжал ласкаться к нему. Сяо Хэй, казалось, мог общаться с Сяонянем, и, обвившись вокруг его головы, заставил его взглянуть на Мо Цинъюня и тихо завыть.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рассмеялся, глядя на двух малышей, и повернулся к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эта картина действительно прекрасна,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ответил Фэн Хань. Его взгляд всегда непроизвольно следовал за Цинъюнем, когда тот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надул губы. Его князь, если не говорил о чем-то важном, всегда был немногословен.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попросим этого художника нарисовать и Сяо Хэя. Он действительно талантлив. Эта картина с тигром выглядит так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усаживая Цинъюня,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этот человек обладает настоящим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думаешь? Он, наверное, готовится к экзаменам. Возможно, он и в учебе преуспевает. Его картины действительно замечательны, — Мо Цинъюнь, получив поддержку Фэн Ханя, еще больше убедился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завтра мы снова выйдем? Сегодня мы так и не нашли ничего подходящего для дяди и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снова нахмурился. Он действительно не нашел ничего особенного. Фэн Хань, увидев его озабоченность,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приготовишь для дяди что-то для укрепления здоровья, а для тети выберешь украшения? В любом случае, это будет твое искреннее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все еще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Дядя часто бывает на границе или в военных походах, его здоровье, вероятно, пострадало. А тетя — женщина, ей, наверное, понравятся украшения. На самом деле, не важно, насколько они роскошны. Главное — твое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услышав это, немного успокоился. Действительно, им ничего не нужно, кроме искренности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князь, ты действительно мудр. Я так долго мучился, а ты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погладил его по голове. Он просто не хотел, чтобы его супруга переживал из-за таких мелочей. Главное было — проявить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мы выберем украшения для тети. Ей они пригодятся, если ее пригласят на приемы. А для дяди мы выберем что-то для укрепления здоровья. После того как я прощупаю их пульс, тогда и решим, как проводить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 ответ Фэн Ханя еще больше обрадовал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отправились вместе, без Фу Юйшаня и И Сыюаня. Юань Синь и Юань Цин сопровождали их на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цель была ясна, Мо Цинъюнь не переживал. Фэн Хань повел его в знаменитый павильон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все взгляды устремились на них. Мо Цинъюнь, чувствуя себя неловко, спрятался за Фэн Ханем, который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увидев их, испугался и вышел из-за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княгиня, простите, что не встретил вас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павильона, не узнав Фэн Ханя, испуганно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княгиня, пожалуйста, пройдите в VIP-зал.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в сторону, проводя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размышлял. Насколько он знал, в резиденции князя была только одна наложница. Зачем же князь и княгиня лично пришли покупать украшения? Дворцовые дамы вряд ли нуждались в их услугах. Для кого же князь выбирал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VIP-зал на втором этаже был оформлен с роскошью, соответствующей статусу павильона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подал им самый дорогой чай, идеально подходящий для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поднес чашку к носу, понюхал и с удовлетворением сделал глоток. Мо Цинъюнь, увидев, что он поставил чашку,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покажите нам ваши украшения. Хочу что-то уникальное.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княгиня, — улыбнулся управляющий. — Пожалуйста, подождите немного, я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 и управляющий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вернулся с пятью служанками, каждая из которых несла поднос с украшениями, сверкающими даже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княгиня, это последние творения наших мастеров. Пожалуйста, оцените.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подозвал первую служанку, и та подошла ближе, склонив голову. Он внимательно осмотрел украшения, затем подозвал следующую. Закончив, он повернулся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что особенного в третьем наборе?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