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Управляющий, услышав голос, с улыбкой подошел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Отвечаю Вашей светлости, этот комплект предназначен для официальных церемоний. Головной убор выполнен в стиле «Сосновой горы», с пятью ветвями изумрудных сосен и восемью золотыми фазанами, держащими в клювах жемчужные узлы. На передней части — один фазан, украшенный жемчугом и изумрудами, четыре цветка из жемчуга и изумрудов, три цветка из жемчуга и облаков радости. На затылке — жемчужное покрывало, один летящий фазан из жемчуга и изумрудов, четыре жемчужных гребня, одна золотая шпилька с тремя облачными узорами, один жемчужный занавес и два жемчужных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лишь кивнул, хотя на самом деле он не разбирался в этих деталях. Повернувшись к Фэн Ханю,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мне кажется, это очень красиво. Давай возьмем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как скажешь, — Фэн Хань, потягивая чай, не отрывал взгляда от Цинъюня.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тогда возьмем этот комплект. Это уникальный дизайн, верно? Больше таких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поспешно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светлость, не волнуйтесь, такой комплект действительно единственный в своем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берем этот. А теперь покажите мне еще аксессуары для повседневной одежды. Принесите побольше разных моделей.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снова поклонился и удалился вместе с служанками. В Башне Юйлин Мо Цинъюнь провел больше часа, прежде чем окончательно выбрал нужные украшения.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 лечебных средств для Цинъюня оказался гораздо проще. Фэн Хань повел его в лавку, которую держали иностранцы, где продавались редкие и ценные препараты. Мо Цинъюнь выбрал несколько для своего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возвращаясь домой в карете, Цинъюнь чувствовал себя немного тревожно. Ему казалось, что подарок для дяди получился слишком 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Покои Цяньюнь, Фэн Хань заметил, что Цинъюнь все еще погружен в свои мысли,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Цинъюнь? Почему ты так задумчив? О чем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подарок для дяди слишком простой. Это ведь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ущипнул Цинъюня за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главное — это твои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же первая встреча. Что, если они подумают о нас плохо? — Мо Цинъюнь очень беспокоился об этом. Если бы это были посторонние, он бы не придал этому значения, но это были одни из немногих близких родственников Фэн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уже собирался успокоить его, как вдруг Цинъюнь словно что-то вспомнил и быстро направился во внутренние покои. Через некоторое время он вернулся, держа что-то в рукаве.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Цинъюнь с неохотой вынул короткий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может, подарим этот кинжал дяде? Он называется Чисяо, очень удобный.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вздохнул и погладил Цинъюня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как ты можешь отдавать свои любимые вещи другим? Даже если это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прекрасно понимал, что этот кинжал был для Цинъюня очень важной вещью. Само то, что Цинъюнь готов был его подарить, уже тронуло его до глубины души. Ведь Цинъюнь делал все это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Цинъюнь, почему ты такой глупый? — Фэн Хань не мог сдержать своих чувств и обнял его, нежно поглаживая его черные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находясь в объятиях Фэн Ханя, прикусил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я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Цинъюнь, для меня никто не важнее тебя. Ты — мое все, ты тот, кто будет со мной до конца жизни, — сказав это, Фэн Хань поцеловал Цинъюня в висок.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Фэн Хань отпустил его и посмотрел ему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кинжал — от твоего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опустил голову и тихо кивнул. Фэн Хань, видя его таким, не стал его 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мог подумать отдать такую важную вещь кому-то другому? Даже мне нельзя ее 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подумал, что он мне все равно не пригодится, так пусть он достается тому, кто сможет его использовать. Чтобы он не пылился без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Раньше он, возможно, был оружием или символом власти, но сейчас он — память о твоем отце. Цинъюнь, даже ради меня не стоит так себя ущемлять. Ты должен понимать, что твои чувства влияют на меня. Я не хочу, чтобы ты был несчастлив.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выглядел как провинившийся ребенок. Ему нечего было возразить. Он все понимал, но его чувства были сильнее его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видя его таким, не мог оставаться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Цинъюнь, мое сердце с тобой. Я хочу, чтобы ты был счастлив и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поднял взгляд на Фэн Ханя, и его сердце дрогнуло от тепла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позвал его и кивнул. Он понял, что хотел сказать ему Фэн Хань. Он постарается измениться, чтобы его сильные чувства не стали обузой для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видя, что Цинъюнь спокойно принял его слова, немного успокоился. Он обнял его, надеясь, что в будущем, когда Цинъюнь узнает о прошлой жизни, он не будет мучиться сожалениями и не станет обременять себя этим грузом.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Фэн Хань вернулся в Цзычэн, он не стал посещать дворцовые собрания. В эти дни он проводил время с Цинъюнем. Вскоре в столице начнутся новогодние праздники, и он не хотел впутываться в эту суету.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ему передали сообщение, что на последнем собрании старший принц внезапно спросил у Императора Минчуна о Фэн Хане и предложил ему вместе заняться подготовкой к приему гостей. Однако Император Минчун отверг это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Минчун сослался на то, что Фэн Хань болен и нуждается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сидя в кабинете, выслушал доклад Фу Юйшаня и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хочет свалить на меня всю работу. На этот раз из Цаньвэй и Гухань отправляют своих представителей, и он, должно быть, немного нервничает.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эти два маленьких государства уже двадцать лет зависят от Цинь. Вряд ли они что-то предпримут, — Фу Юйшань высказал свои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задумался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все спокойно, но в будущем все может измениться. Хотя они и маленькие государства, но их водные пути развиты. За эти годы они, вероятно, многое подготовили. Если кто-то начнет их подстрекать, не исключено, что они объединятся с другими странами.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ты сам сказал, что они зависят от нас уже двадцать лет. Наверняка их взрослые принцы тоже не лишены амбиций. Если Фэн Вэньяо хочет чего-то добиться, он должен воспользоваться этим шансом.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Юйшань кивнул, соглашаясь с князем. Хотя он считал, что старший принц вряд ли способен на что-то серьезное: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года назад Император разрешил принцам участвовать в государственных делах, но старший принц все это время провел в Цзычэне. Самое дальнее место, куда он выезжал, — это в прошлом году, когда он занимался ликвидацией последствий наводнения в Тао. Тогда он отправился туда вместе с генералом Гао Каншэном.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всю работу выполнил Гао Каншэн, но по возвращении в столицу награды получил старший принц. Князь, советники старшего принца, вероятно, предложат ему вашу идею. Если это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скорее всего, Императрица приложила немало усилий, чтобы привлечь таланты для Фэн Вэньяо, — Фэн Хань по-прежнему не придавал этому значения. Фэн Вэньяо был таким же, как его отец, поэтому Император и благоволил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Гао Каншэна, то это просто пустышка. Как он получил звание генерала Аньнань, ты и сам знаешь. Небольшие беспорядки на юге вряд ли стоили таких усилий со стороны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посмотри, сколько людей осталось под командованием Гао Каншэна. Наш Император не станет оставлять такие угрозы, даже если это люди, которым он когда-то доверял, — Фэн Хань хорошо знал, насколько его отец эгоистичен.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Юйшань задумался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стоит обращать внимания на Фэн Вэньяо. Будем действовать по обстоятельствам. Император, скорее всего, хочет, чтобы я ушел в отставку по болезни и больше не вмешивался в государственные дела, — Фэн Хань просто не хотел ввязываться в эту грязь. Лучше отстраниться и посмотреть, что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сейчас он больше сосредоточен на Цинъюне и не хочет тратить время на бесполезных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дела у Сыюаня?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очень умный, хороший парень, — ответил Фу Юйшань. — Если генерал Ло его увидит, то наверняка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задумчиво кивнул. Вспоминая, как он и Фу Юйшань учились военному искусству у дяди. Дядя очень ценил талантливых людей, и Фэн Хань решил взять Сыюаня с собой, чтобы познакомить его с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Мэн Хэаня? — Фэн Хань вспомнил, что давно не спрашивал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Отвечаю, князь, с ним пока ничего нового. Он также больше не контактировал с Цуй Фаньмэн, — Фу Юйшань каждый раз, когда докладывал о Мэн Хэане, чувствовал себя немного нервозно.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Цинъюнем вернулись в резиденцию, так что им теперь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Юйшань не знал, как ответить на это, и просто опустил голову. Фэн Хань прекрасно понимал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устроил Мэн Хэаня на должность в столице. После новогодних праздников он отправится туда. Весной я повезу Цинъюня в Цан, и ты поедешь с нами вместе с Сыюанем. Остальных ты, как и раньше, будешь держать под наблюдением.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http://bllate.org/book/16598/1517244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