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услышав голос, с улыбкой подошел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Вашей светлости, этот комплект предназначен для официальных церемоний. Головной убор выполнен в стиле «Сосновой горы», с пятью ветвями изумрудных сосен и восемью золотыми фазанами, держащими в клювах жемчужные узлы. На передней части — один фазан, украшенный жемчугом и изумрудами, четыре цветка из жемчуга и изумрудов, три цветка из жемчуга и облаков радости. На затылке — жемчужное покрывало, один летящий фазан из жемчуга и изумрудов, четыре жемчужных гребня, одна золотая шпилька с тремя облачными узорами, один жемчужный занавес и два жемчужных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лишь кивнул, хотя на самом деле он не разбирался в этих деталях. Повернувшись к Фэн Ханю,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мне кажется, это очень красиво. Давай возьмем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 Фэн Хань, потягивая чай, не отрывал взгляда от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тогда возьмем этот комплект. Это уникальный дизайн, верно? Больше таких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не волнуйтесь, такой комплект действительно единственный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берем этот. А теперь покажите мне еще аксессуары для повседневной одежды. Принесите побольше разных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снова поклонился и удалился вместе с служанками. В Башне Юйлин Мо Цинъюнь провел больше часа, прежде чем окончательно выбрал нужные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лечебных средств для Цинъюня оказался гораздо проще. Фэн Хань повел его в лавку, которую держали иностранцы, где продавались редкие и ценные препараты. Мо Цинъюнь выбрал несколько для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возвращаясь домой в карете, Цинъюнь чувствовал себя немного тревожно. Ему казалось, что подарок для дяди получился слишком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Покои Цяньюнь, Фэн Хань заметил, что Цинъюнь все еще погружен в свои мысли,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Цинъюнь? Почему ты так задумчив?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подарок для дяди слишком простой. Это ведь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ущипнул Цинъюня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главное — это твои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первая встреча. Что, если они подумают о нас плохо? — Мо Цинъюнь очень беспокоился об этом. Если бы это были посторонние, он бы не придал этому значения, но это были одни из немногих близких родственников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уже собирался успокоить его, как вдруг Цинъюнь словно что-то вспомнил и быстро направился во внутренние покои. Через некоторое время он вернулся, держа что-то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Цинъюнь с неохотой вынул короткий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может, подарим этот кинжал дяде? Он называется Чисяо, очень удобный.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вздохнул и погладил Цинъюня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как ты можешь отдавать свои любимые вещи другим? Даже если это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прекрасно понимал, что этот кинжал был для Цинъюня очень важной вещью. Само то, что Цинъюнь готов был его подарить, уже тронуло его до глубины души. Ведь Цинъюнь делал все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почему ты такой глупый? — Фэн Хань не мог сдержать своих чувств и обнял его, нежно поглаживая его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находясь в объятиях Фэн Ханя,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для меня никто не важнее тебя. Ты — мое все, ты тот, кто будет со мной до конца жизни, — сказав это, Фэн Хань поцеловал Цинъюня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Фэн Хань отпустил его 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кинжал — от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опустил голову и тихо кивнул. Фэн Хань, видя его таким, не стал его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подумать отдать такую важную вещь кому-то другому? Даже мне нельзя ее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он мне все равно не пригодится, так пусть он достается тому, кто сможет его использовать. Чтобы он не пылился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Раньше он, возможно, был оружием или символом власти, но сейчас он — память о твоем отце. Цинъюнь, даже ради меня не стоит так себя ущемлять. Ты должен понимать, что твои чувства влияют на меня. Я не хочу, чтобы ты был несчастлив.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выглядел как провинившийся ребенок. Ему нечего было возразить. Он все понимал, но его чувства были сильнее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его таким, не мог оставаться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мое сердце с тобой. Я хочу, чтобы ты был счастлив 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поднял взгляд на Фэн Ханя, и его сердце дрогнуло от тепла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позвал его и кивнул. Он понял, что хотел сказать ему Фэн Хань. Он постарается измениться, чтобы его сильные чувства не стали обузой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видя, что Цинъюнь спокойно принял его слова, немного успокоился. Он обнял его, надеясь, что в будущем, когда Цинъюнь узнает о прошлой жизни, он не будет мучиться сожалениями и не станет обременять себя этим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Хань вернулся в Цзычэн, он не стал посещать дворцовые собрания. В эти дни он проводил время с Цинъюнем. Вскоре в столице начнутся новогодние праздники, и он не хотел впутываться в эту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ему передали сообщение, что на последнем собрании старший принц внезапно спросил у Императора Минчуна о Фэн Хане и предложил ему вместе заняться подготовкой к приему гостей. Однако Император Минчун отверг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Минчун сослался на то, что Фэн Хань болен и нуждается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сидя в кабинете, выслушал доклад Фу Юйшаня и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хочет свалить на меня всю работу. На этот раз из Цаньвэй и Гухань отправляют своих представителей, и он, должно быть, немного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эти два маленьких государства уже двадцать лет зависят от Цинь. Вряд ли они что-то предпримут, — Фу Юйшань высказал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спокойно, но в будущем все может измениться. Хотя они и маленькие государства, но их водные пути развиты. За эти годы они, вероятно, многое подготовили. Если кто-то начнет их подстрекать, не исключено, что они объединятся с другими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ты сам сказал, что они зависят от нас уже двадцать лет. Наверняка их взрослые принцы тоже не лишены амбиций. Если Фэн Вэньяо хочет чего-то добиться, он должен воспользоваться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кивнул, соглашаясь с князем. Хотя он считал, что старший принц вряд ли способен на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Император разрешил принцам участвовать в государственных делах, но старший принц все это время провел в Цзычэне. Самое дальнее место, куда он выезжал, — это в прошлом году, когда он занимался ликвидацией последствий наводнения в Тао. Тогда он отправился туда вместе с генералом Гао Каншэном.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всю работу выполнил Гао Каншэн, но по возвращении в столицу награды получил старший принц. Князь, советники старшего принца, вероятно, предложат ему вашу идею. Если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скорее всего, Императрица приложила немало усилий, чтобы привлечь таланты для Фэн Вэньяо, — Фэн Хань по-прежнему не придавал этому значения. Фэн Вэньяо был таким же, как его отец, поэтому Император и благоволил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Гао Каншэна, то это просто пустышка. Как он получил звание генерала Аньнань, ты и сам знаешь. Небольшие беспорядки на юге вряд ли стоили таких усилий со стороны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посмотри, сколько людей осталось под командованием Гао Каншэна. Наш Император не станет оставлять такие угрозы, даже если это люди, которым он когда-то доверял, — Фэн Хань хорошо знал, насколько его отец эгоистичен.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задумался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стоит обращать внимания на Фэн Вэньяо. Будем действовать по обстоятельствам. Император, скорее всего, хочет, чтобы я ушел в отставку по болезни и больше не вмешивался в государственные дела, — Фэн Хань просто не хотел ввязываться в эту грязь. Лучше отстраниться и посмотреть,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он больше сосредоточен на Цинъюне и не хочет тратить время на бесполезных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умный, хороший парень, — ответил Фу Юйшань. — Если генерал Ло его увидит, то наверняка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задумчиво кивнул. Вспоминая, как он и Фу Юйшань учились военному искусству у дяди. Дядя очень ценил талантливых людей, и Фэн Хань решил взять Сыюаня с собой, чтобы познакомить его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Мэн Хэаня? — Фэн Хань вспомнил, что давно не спрашивал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князь, с ним пока ничего нового. Он также больше не контактировал с Цуй Фаньмэн, — Фу Юйшань каждый раз, когда докладывал о Мэн Хэане, чувствовал себя немного нервозно.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Цинъюнем вернулись в резиденцию, так что им теперь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не знал, как ответить на это, и просто опустил голову. Фэн Хань прекрасно понимал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устроил Мэн Хэаня на должность в столице. После новогодних праздников он отправится туда. Весной я повезу Цинъюня в Цан, и ты поедешь с нами вместе с Сыюанем. Остальных ты, как и раньше, будешь держать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