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Чтобы предотвратить чрезмерное вмешательство системы главного героя, что могло бы привести к программным ошибкам, все системы главного героя работают в режиме неинтеллектуального считывания процессов. Таким образом, система главного героя не заметит вас. Однако, избранные главным героем путешественники, сопоставив сюжет и текущее развитие событий, вполне могут обратить на вас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«Эээ… Неинтеллектуальная система? Только считывание оригинала? Значит, она хуже тебя! Кроме того, если система неинтеллектуальна, разве выбор путешественника в качестве главного героя не сводится к случайному выбору из толпы? Ты боишься такой системы?»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Нет. Когда система главного героя выбирает своего носителя, она отбирает из толпы человека, наиболее соответствующего характеру оригинального персонажа. Только так можно максимально перенести удачу оригинального главного героя на этого носителя. В таком мире обладание удачей практически означает обладание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Значит, этот избранный, помимо памяти из других миров, имеет характер, манеру поведения и принципы, практически идентичные описанным в книге?» — В глазах Игэля мелькнул блеск, и он продолжил допытываться. — «А что, если они изменятся в этом мире? Например, станут злодеями или их характер исказится?»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Именно для этого и существует система. Если носитель претерпевает изменения, достаточные для изменения судьбы, она немедленно берет контроль над его сознанием, вынуждая его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тогда мне, как путешественнику, стоит радоваться».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Игэля появилась понимающая улыбка, и он начал обдумывать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противник также был путешественником с системой и легендарным главным героем с бесчисленными преимуществами, он был крепко привязан к сюжету. Поэтому Игэлю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решил, какую роль сыграет в этой игре систем, он не позволит никому вмешиваться, даже Ао Луньдэ Сидалай, защищенному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первое, что ему нужно сделать, — это определить характер и поведение противника, а также степень его контроля над текущей ситуацией, чтобы разработать наиболее эффективную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Луньдэ! Где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не дожидаясь, пока тот подойдет, с радостью и обидой бросился к нему. Его зеленые глаза наполнились слезами, что сразу же заставило Ао Луньдэ, который был полон тревоги и гнева,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Иг! Мне очень жаль, я не ожидал, что потеряю тебя из виду… Я просто… С тобой все в порядке? Кто-то тебя обидел?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заботливых вопросов заставила Игэля в объятиях Ао Луньдэ улыбнуться, а Кайэня, стоявшего рядом, озадаченно задуматься, как объяснить все старейшинам. Миха Эйси, увидевшая, как человек, которого она так долго ждала, обнимает другого, была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детства обещали быть вместе, он клялся любить только ее, она отдала ему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Почему, когда она с таким трудом добралась сюда, ей пришлось увидеть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видел, как этот парень угрожал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мог меня забыть!.. Но, учитывая, что ты был так взволнован, увидев академию, я прощу тебя в этот раз! Если повторится, я тебя точно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как капризный щенок, рассмешил Ао Луньдэ, который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я снова ошибусь, я обязательно приму твое наказание~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эльфа, который выглядел таким невинным и упрямым, Ао Луньдэ почувствовал, как его сердце наполнилось гордостью самца, покорившего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робкий голос, полный страха,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Ао… Ао Луньдэ, сэр…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вмешательство вызвало тень недовольства и отвращения на лице Ао Луньдэ, но, увидев слезы в глазах подошедшего, он вдруг вспомнил, что забыл о чем-то. Прежде чем он успел успокоить свою подругу детства, Игэль, подняв бровь, оттолкнул руку Ао Луньдэ, обнимавшую его, и, подбоченясь,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Мы помогли тебе с проблемой, я заплатил за тебя, и я не буду говорить о твоих вещах. Почему ты не уходишь и не лезешь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не… Сэр,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глядя на капризного и недовольного Игэля, снова заплакал, обращая взгляд на Ао Луньдэ, который выглядел смущенным и не знал, что сказать, что привлекло внимание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Луньдэ,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Я… Ну, можно сказать… Это… ребенка моего управляющего с детства… Миха Эйси… Она хороший человек, Иг, вы обязательно станете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чего ты взял, что мы станем друзьями? — Игэль с презрением отвернулся. — Эта девчонка — воровка, она украла чужие вещи и притворяется невинной. Если бы не мой брат и его друзья, ее бы уже схватили и продали в какую-нибудь грязную аллею!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брат…? — Услышав слова Игэля, Ао Луньдэ нахмурился. Хотя этот момент быстро прошел, Игэль, внимательно следивший за его выражением лица,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обнаружил расхождение между оригиналом и текущим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 Это вызовет его подозрения».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говорил, что система главного героя неинтеллектуальна, то есть, хотя она может сообщить Ао Луньдэ о существовании другого путешественника, она не может активно определить, 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так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все просто. Если он хочет подозревать, дадим ему цель для подозрений! Сегодня я покажу тебе, что такое отвлечение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мимолетные мысли, Игэль весело помахал рукой Кайэню, который выглядел подавленным, и позвал его, неохотно подошедшего, а затем с улыбкой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Ао Луньдэ. Он послан моим кланом для поступления в Академию Святого Домиса и сразу же был зачислен во Внутренний двор. Он очень сильный. Брат, это Ао Луньдэ, который сопровождал меня в пути. Благодаря его защите я избежал многих неприятностей. А, и еще один человек. Это друг моего брата, хотя я его не знаю, но он выглядит даже сильнее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значит «выглядит сильнее»? Ты,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недооценили, Кайэнь сразу же расстроился. Уже зная, насколько Игэль вредный, Кайэнь не особо считался с его статусом и на этот раз начал растрепать ему волосы, вызывая новые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двое, услышавшие представление Игэля, выразили странные эмоции. Ао Луньдэ, хотя и узнал невзрачного мужчину в черном плаще, благодаря опыту двух жизней быстро успокоился. Видя, что тот не проявляет к нему интереса, он сжал кольцо на пальце, радуясь, что ради удобства убрал оружие, которое носил с собой, иначе он бы уже попал в большую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отвести взгляд, он случайно встретился глазами с Миха, которая смотрела на мужчину в черном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выражение было таким, будто перед ней находилось сокровище, которое стоило открыть, чтобы получить все, что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Жадность, мрак,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Ао Луньдэ почувствовал, как его сердце сжалось, и в глубине души зародилось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