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его дед посреди ночи в ярости вытащил его из состояния медитации и заставил искать «судьбоносного» ученика, Сидалай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на этот раз Игэль не отказался сразу, как он ожидал, а задумчиво посмотрел на него своими зелёными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его учеником, смогу ли я изучить эту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по-прежнему тускло освещена. На длинных стенах, уставленных до самого потолка сосудами, на длинном столе в центре беспорядочно лежали бесчисленные экспериментальные приборы, наполненные или пустые. Разноцветные жидкости медленно испарялись, оставляя причудливые следы на узких горлышках, а затем постепенно растворялись в высоком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взрыв, произошедший здесь в прошлый раз, никогда не случался.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машинально бросил взгляд на то место, где он видел ту самую картину, но теперь на столе, заваленном различными порошками, не было и следа 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Сидалай, шедший впереди на два шага, не остановился здесь, а продолжил путь, пройдя по лабиринту коридоров, и остановился только в круглой комнате, похожей на библиотеку, прежде чем обернуться к Игэлю, который с любопытством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великий наставник Ду Цзэ всё ещё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железных подков ботинок, ударяющихся о металлическую лестницу, постепенно затих, и Игэль перевёл взгляд на это место, где он не был в прошлый раз. Всё вокруг было заставлено книгами разной толщины, настолько плотно, что они буквально ослепляли.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подошёл к ближайшей полке. Хотя на континенте Рассвета использовался общий язык, многие книги даже в названиях были непонятны. С удивлением осмотревшись, он заметил, что на некоторых книгах были следы эльфийского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письмо не использовалось сейчас только теми эльфами, у кого были корни в древних семьях? Как этот старик... А что за письмена на других книгах?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прошлый раз, случайно увидев его записи, он смог выпустить такую мощную магию...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старик действительно способен изменить его нынешние «бесполезные»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Игэля сжались в кулаки, и его сердце, обеспокоенное последними неудачами в управлении магической силой, будто нашло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ничтожеством, даже если это была его судьба, даже если он не мог изменить факт своей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видел сильных людей, в нём кипела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со своей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таким же, как они. Хотел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подсобный рабочий! Какое мне дело до того, как ты станешь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той стороны, куда ушёл Сидалай, раздался резкий крик, за которым последовал грохот падающих предметов и скрип пола. Маленькая фигура в чёрной мантии, как вихрь, появилась у низкой двери в стене, спустилась по лестнице и остановилась перед Игэлем, её белая борода высоко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Мальчик! Для тебя честь быть моим учеником! Не проси у меня лишнего! Я не дам тебе ни капли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высокий Сидалай появился в дверях, с трудом наклонившись, чтобы выйти. Игэль машинально взглянул на него и с удивлением заметил на его лице тину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который всегда казался равнодушным ко всему и неосознанно раздражал других, тоже может выражать досаду? Хотя этот старик, кажется, действительно умеет выводить людей из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едва заметный намёк на улыбку мгновенно разозлил великого наставника Ду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ухмыляешься! Не думай, что, раз ты в прошлый раз случайно одержал верх, ты теперь сильнее меня! Я сейчас же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Ду Цзэ, я думаю, вы меня неправильно поняли, — вежливо прервал его Игэль, сдерживая улыбку и принимая серьёзный вид. — Если бы я сказал, что стану вашим учеником без каких-либо требований, я бы сам себе не поверил. Я хочу стать сильнее, и если стать вашим учеником — это единственный способ достичь этого, я сделаю всё возможное, чтобы помочь вам. В конце концов, я не хочу провести всю жизнь, не имея возможности использовать магобоевые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иметь возможности использовать магобоевые искусства? — Лицо Ду Цзэ вдруг исказилось. — Кто сказал тебе, что ты не можешь использовать магобоевые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Потому что... мои магические способности действительно не впечатляют, на уроках магии я даже не могу выполнить базовые упражнения по управлению магической силой... Преподаватель посоветовал мне бросить учёбу...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Бездарные учителя! — Маленький старичок с раздражением дёрнул своей бородой. — Сейчас все только и делают, что судят о других, ничего не понимая! Какие глупые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 Цзэ повернулся и подпрыгнул к одной из полок, внимательно осматривая её. Его маленькая фигурка выглядела почти забавно, когда он вдруг подпрыгнул и вытащил с предпоследней полки толстую книгу, бросив её Игэлю, который поймал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грубой кожаной обложке были вытеснены золотом большие буквы, но из-за замысловатых узоров текст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Магическая... начальная...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«Начальное понимание и распознавание магической силы»! — с гордостью произнёс Ду Цзэ, бросая Игэлю презрительный взгляд. — Это работа одного из известных исследователей магической силы, жившего тысячу лет назад. Он посвятил свою жизнь изучению возникновения и развития магической силы в живых существах. Хотя его исследования не были обширны, в области начального понимания и распознавания магической силы он сделал значительный вклад. Скажи, мальчик, как, по-твоему, определяется магическая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Магическая 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смотрел на Ду Цзэ, стоявшего на лестнице для книг, но этот абстрактный вопрос, похожий на «что такое сознание», заставил его почувствовать, будто он прикоснулся к чему-то, чего никогда раньше не касался. Хотя сначала это казалось смешным, но, подумав, он понял, что действительно никогда не слышал, как определяется магическая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действительно не знаю, — с ещё большим уважением произнёс Игэль. — Пожалуйста, просветите меня, великий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Невежественный эльф! — с удовлетворением проворчал Ду Цзэ, явно наслаждаясь тем, как он демонстрирует невежество Игэля. Он сложил руки за спину и гордо выпрямился. — После Великой войны богов и демонов континент Рассвета был разорён, и многие ценные знания были утеряны. Даже основы магических и боевых искусств древних были потеряны!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законы тренировок до Великой войны... — пробормотал Игэль, в его глазах мелькнула тень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 пока оставим, — сказал Ду Цзэ, кашлянув. — Я хотел рассказать о некоторых принципах магической силы. Для определения магической силы индивида мы используем магические кристаллы, способные распознавать силу. Но как именно это происходит? Сейчас большинство исследователей считают, что это связано с чистотой магической силы внутри тела. Чем выше чистота, тем сильнее магическая сила, а слишком низкая чистота приводит к нестабильности и провалам 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