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 небольшого отдыха Цзянь Боинь отправился с дедушкой на ферму, медленно прогуливаясь вдоль грядок. Старик время от времени указывал на какой-нибудь участок и рассказывал Цзянь Боиню о секретах посадки, когда что цветёт и плодоносит, какое удобрение использовать и какие забавные истории случались во время работы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Грядки были неровными, и Цзянь Боинь всю дорогу поддерживал старика, пока они не дошли до беседки, увитой виноградной лозой, где и остановились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был готовый чай, старик налил себе полчашки и, потягивая, смотрел на поля, обдуваемые тёплым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оговорённого срока осталось четыре месяца. Ты уже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некоторые идеи, — Цзянь Боинь сел рядом с дедушкой. После долгой прогулки его костюм оставался аккуратным, даже брюки не были запачканы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заключали соглашение в прошлом году, я не ожидал, что Хунфэй зайдёт так далеко. Белый песок в грязи становится чёрным. Тогда я должен был настоять на том, чтобы забрать двоих детей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всегда появляется пара сожалений. Некоторые решения, принятые в прошлом, кажутся незначительными, но со временем превращаются в узел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о которых говорил старейшина Цзянь, были Цзянь Ичэнь и Цзянь Хунфэй, брат и сестра. Они были детьми отца Цзянь Боиня и его второй жены Шэнь Мань. Цзянь Хунфэй был всего на год младше Цзянь Боиня, а Цзянь Ичэнь даже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Мань вошла в семью, старейшина Цзянь наблюдал за этим со стороны. Шэнь Мань, чтобы улучшить отношения, хотела отправить детей к старейшине на воспитание. Но старик не хотел возиться с малышами, предпочитая держать их подальше от глаз. В итоге брат и сестра остались с Цзянь Чжунъюэ и Шэнь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Цзянь Чжунъюэ и так не был ему по душе, то Цзянь Хунфэй превзошёл его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ещё раз поговорить со стариком Шэ о Хунфэе и Лин, — Старик поставил чашку,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этого делать. У меня и Шэ Лин нет помолвки, — Цзянь Боинь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Хунфэй и другие поступили недостойно, — В сердце старика был свой баланс. — Наше с Шэ Хуай молчаливое соглашение было о том, чтобы ты и Лин были помолвлены. Хунфэй забрал акции «Цисин» у Лин, и даже если он выиграет, это будет нечестная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не пришло, результат неизвестен, — Цзянь Боинь не хотел, чтобы старик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ещё четыре месяца, — Старик улыбнулся, но в его сердце уже зрели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старейшина Цзянь неожиданно тяжело заболел, и до этого он не оставил завещания. Если бы старик умер, акции «Цисин» по обычному порядку перешли бы к его единственному сыну Цзянь Чжунъюэ.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старейшина сразу же поручил адвокату Чжану составить завещание, объявив совету директоров, что передаёт 30 % акций «Цисин» Цзянь Боиню. Однако это решение вызвало сильное сопротивление со стороны Цзянь Чжунъюэ.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Чжунъюэ сам владел 25 % акций «Цисин» и был вторым по величине акционером после старейшины. Под его давлением соглашение о передаче акций пришлось временно приостановить. Одновременно, после выхода квартального отчёта «Цисин», где несколько проектов показали убытки, Цзянь Чжунъюэ объединился с другими акционерами, чтобы приостановить полномочия старейшины и провести повторную проверку убыточных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нескольких проектов была масштабной, и любые ошибки могли вызвать колебания на бирже.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переговоров старейшина Цзянь и Цзянь Чжунъюэ заключили частное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стал держателем 25 % акций старейшины, а Цзянь Чжунъюэ передал свои акции Цзянь Хунфэю.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основе своих акций они получили эквивалентное финансирование проектов «Цисин».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года тот, кто достигнет большей прибыли от проектов, получит половину акций другого и станет председателем «Цисин».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относительно справедливое соглашение было нарушено Цзянь Хунфэем, который нацелился на Шэ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Лин изначально была невестой, выбранной старейшиной Цзянь для Цзянь Боиня, младшей внучкой семьи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месяца назад она и Цзянь Хунфэй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Протесты семьи Шэ прекратились, когда живот Шэ Лин стал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и Шэ Лин почти мгновенно сыграли свадьбу, и Цзянь Хунфэй получил 9 % акций «Цисин» от Шэ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Владея 34 % акций «Цисин», Цзянь Хунфэй использовал увеличение доли для получения большего финансирования проектов, что не нарушало соглашения, но было явным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соглашения оставалось четыре месяца, и хотя окончательные подсчёты ещё не были проведены, по отчётам за два квартала уже можно было многое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одинаковых условиях проектов Цзянь Хунфэй, обладая большим финансированием, естественно, получил больше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проекты под руководством Цзянь Боиня всё ещё имели большой потенциал прибыли, если бы не одно обстоятельство.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месяца назад ключевой проект Цзянь Боиня — фармацевтическая компания «Каэрши» — был приостановлен из-за антииностранных настроений местного населения. Правительство «Каэрши» столкнулось с внутренними и внешними проблемами, демонстранты блокировали центральную площадь Кунсай, несколько крупных иностранных супермаркетов в столице «Каэрши» были разграблены и закрыты, ситуация с другими иностранными компаниями также была неутешительной. В таких условиях инвестиции Цзянь Боиня в «Каэрши» не могли принести прибыль в краткосрочной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сильно повлияло на его положение в «Цисин», и казалось, что соглашение закончится провалом. Однако через две недели отсутствия Цзянь Боинь неожиданно появился на собрании акционеров «Цисин». Вопреки ожиданиям, он не выглядел подавленным, активно убеждал всех и даже выбрал новый проект из портфеля, намереваясь использовать последние четыре месяца для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посмеивался, а Цзянь Чжунъюэ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Цзянь Боинь, пробудившийся от кошмара, знал, что всё происходящее, включая проект «Каэрши», который казался ему столь неудачным, был лишь небольшой неприятностью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этот раз у него был новый подход, который позволит ему преодолеть это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беспокоиться о проектах. Я пришёл с другой просьбой, — Цзянь Боинь очистил апельсин и положил его на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Старик улыбнулся.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понравился один человек, но у него есть небольшие проблемы, и мне нужно воспользоваться вашими связями, чтобы их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Понравился человек? — Старик подмигнул, что было для него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станет великим человеком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Старик засмеялся. — Мой внук теперь делает инвестиции в таланты заранее. Это не проблема, я позвоню Джеймсу, ты можешь обратиться к нему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откусил апельсин, сладкий вкус заставил его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Джеймса ты должен узнать поближе. Эти связи ещё могут пригодиться, пока я жив. В дальнейшем всё зависит от тебя, — Старик продолжал есть, давая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хотел что-то сказать, но старик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планировал постепенно передать тебе связи Джеймса. Я ещё раз поговорю со стариком Шэ. Хотя они и помолвлены с Хунфэем, но это не значит, что свадьба состоится только по желанию Чжунъюэ. Что касается тех 15 % акций, что бы ни случилось, ты сделал всё возможное. «Цисин» — это лишь ступенька, а не конечная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две недели Лян Циань почти не отходил от компьютера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сотрудников ему приходилось самостоятельно собирать базовые экономические данные. Цянь Фэн мог помочь частично, но у него была своя работа, и он мог помогать только в свободное время. К счастью, это продолжалось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после просмотра международных новостей с Цянь Фэном, дни, проведённые за компьютером, наконец закончились. Цена на золото на международном рынке достигла пика в 1 530 долларов за унцию, а затем резко упала. Вначале многие финансовые СМИ пытались убедить общественность, что колебания цен на золото находятся в разумных пределах. Однако, когда падение стало слишком очевидным, эксперты внезапно изменили тон, начав активно предсказывать крах,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статье будет много информации о карьере, а любовная линия будет развиваться вместе с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появится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