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Циань, казалось, внимательно слушал и долго не издавал звуков, он чувствовал, что в этот момент в Цзянь Боинь было что-то, отличное от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давно прошло, — сказал Лян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промычал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удивлен, что ты рассказал мне это. — Цзянь Боинь почти никогда не упоминал свое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лучше узнать друг друга, — как было сказано ранее, только после большего понимания можно определить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Лян Цианя немного побледнела, он поднял голову и посмотрел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небо пасмурнеет, я помню, что вчерашний прогноз погоды говорил, что сегодня в горах будет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это сказал, как капля воды капнула ему на веко, он рефлекторно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дождь застучал: кап,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немного опешил, он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не вовремя, похоже, нашей удачи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повернул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Дождевая вода капала на открытые раны, немного жгло. Лицо Лян Цианя стало хуже, чем раньше, губы сухие и треснувшиеся, без единого следа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протянул руку проверить температуру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поднялась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удивленном взгляде Лян Цианя он снял с себя последнюю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Накройся, тебе нужно сохранять тепло тела. — Цзянь Боинь положил футболку под штормовку, прижав к телу Лян Цианя.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только что снятая с тела еще несла тепло, Лян Циань не двигался, позволяя ему 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Цзянь, ты правда никогда не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тогда с Шэ Лин сразу помолвились.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природный талант, — пошутил Лян Циань. Его волосы немного намокли от дождя, безжизненно прилипли к краям лба, на лице было куча грязной воды, виднелись следы царапин, он выглядел крайне жалко, только глаза были удивительно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похвалу, — Цзянь Боинь лежал на склоне с голым торсом, под ним были камни, ветки и острая дикая трава, но вид его был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 горах продолжал идти, температура тоже упала, дождевая вода капала на тело, вызывая колющую боль в ранах, время от времени сверху скатывались рваные листья и ветки, воздух был влажным и холодным, постоянно унося тепло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был в полудреме.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фонарика и голоса людей появились в недалеком расстоянии, Цзянь Боинь, из последних сил державший дух, хлопнул Лян Цианя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 спасатели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Фэнпин и Цянь Фэн привели команду спасателей и вытащили их с середины горы. Увидев вытащенных Цзянь Боиня и Лян Цианя, Цянь Фэн чуть не заплакал от радости, только Суй Фэнпин удержал его, он только сдержался, чтобы не расплакаться перед группой полицейских, только схватил руку Лян Цианя, без конца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Лян, брат Лян, ты в порядке — это хорошо, вы в порядке — это хорошо, я правда до смерти перепугался. Цянь Фэн всегда не переживал таких вещей, раньше людей не спасли, он в сердце всё время держал напряжение, сейчас увидел людей невредимыми, вдруг эмоции поднялись, глазницы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Лян Цианя была сильная температура, когда Цянь Фэн схватил его за руку, он только похлопал его по тыльной стороне руки, утешая его, горло болело ужасно, действительно не было духа говорить, прямо его унесли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Цианя нужно было отправить в больницу Цинхэ, Цянь Фэн что бы ни было пошел вместе, другие не остановили, только поручили ему присматривать за пострадавшим.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Цзянь Боиня было немного лучше, он пожал руки пришедшим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Лю, постарались.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это мы должны делать. Только господин Цзянь, этот случай дело сравнительно серьезное, вам нужно с нами пойти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накинул одежду,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обязательно будем сотрудничать со следствием.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сделал простую уборку и с Суй Фэнпином пошел в управление общественной безопасности Нинхая.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Чжоу и Шань оба получили немного легких ран, как Лян Циань были отправлены в местную больницу, есть специальные люди, которые пришли взять у них показания. Этот инцидент со злонамеренным нанесением увечий был очень серьезным, но все знали, что дело не просто, иначе случившееся в Цинхэ как раз привлекло следователей вышестоящего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у президента Ляна? — Цзянь Боинь спросил Суй Фэнпина, который раньше закончил запись показаний, выйдя из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раны немного воспалены, нужно полежать в больнице несколько дней. — Суй Фэнпин только что звонил Цянь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два мастера? — спросил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мастера Чжоу перелом локтевого сустава, нужно время для восстановления, мастер Шань немного повредил кожу, у двух мастеров там уже всё хорошо устроили, подождут, пока они немного поправятся, отправят их обратно в Шэньчэн. — Суй Фэнпин колебался немного. — Вы в начале попросили меня с капитаном Лю заранее сделать приготовления, боялись появления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 всякий случай, вы уведомили очень вовремя, — сказал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Фэнпин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уведомил капитана Лю прийти, но когда я звонил, их машина уже ехала на полпути, и еще не из-за нашего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Фэнпин вытянул палец и указал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донес на агрокомпанию «Нинхай», компанию «Нинхай Хуэйтянь» и еще тех наверху всех. Управление по контролю за лекарствами уже боролось с местными властями Нинхая, таким образом нашли повод, сразу организовали следственную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донес?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Фэнпин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президент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Лян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Потерпеть фиаско в Нинхае, возможно, было самым прямым описанием этой поездки для Лян Цианя. Он лежал на больничной койке, получая капельницу и просматривая отчеты из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сообщений привлекло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Международные цены на нефть в последние несколько десятков торговых дней продолжали падать, самый большой день падения достиг 13%, превысил прогноз.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июня цены на нефть всегда были завышены, очевидно, из-за больших капиталов, вложенных в международный рынок сырой нефти, которые разогнали цену нефти, а сейчас падение цены нефти также доказало, что в краткосрочном периоде некоторые организации или отдельные люди в больших объемах играли на понижение и выводили средства, что привело к падению цены нефти.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определенное время, количество всего управляемого капитала на рынке на самом деле относительно фиксировано, тогда куда пошла эта часть выведенных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просматривал материалы в почте, связаны ли эти деньги с кризисом, с которым столкнулся «Рейнос» в последнее время? Или спекулянты перевели их в драгоценные металлы или другие рынки?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прошлого года «Рейнос» на фьючерсном рынке пострадал серьезно, после вскрытия новостей это привело к дефициту доверия инвесторов к нему, вызвав сопутствующую рыночную реакцию. Хотя три больших банка выпустили сообщение, что простят часть долга «Рейноса», максимально не давая «Рейносу» в этом кредитном кризисе претерпеть непрерывные травмы, но «Рейнос» один день не имеет денег, чтобы восполнить его потери на фьючерсном рынке, один день не сможет остановить кризис банкротства. А еще те деньги с международного рынка сырой нефти... Вывод этих средств как раз в такое время явно придаст нынешней рыночной атмосфере больше напряжения, кредитный кризис, банкротство «Тайкан», взрывное падение цены золота, международные цены на нефть продолжают падать, плюс беспорядки на Ближнем Востоке, нынешняя экономическая ситуация заставляет инвесторов стать особенно осторожными. Из-за этой осторожности рыночная среда становится еще более напряженной, создавая порочный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слегка постукивал пальцем по клавишам клавиатуры, задумчиво глядя на отчет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«Рейнос» сейчас сталкивается с очень суровой ситуацией. Для спасения упадочного тренда восполнение фьючерсных потерь — это одно, финансирование — это второе, банк освобождает часть долга — это три, в последнем случае нужно еще разделить часть качественных активов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качественные активы?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обдумывал эту часть. Его негласная договоренность с Цзянь Боинем заключалась в том, чтобы использовать «Нор Файнэнс» для получения части акций «Рейноса» в момент, когда «Рейнос» столкнется с кризисом. В этом аспекте они могли сотрудничать с китайским капиталом «Цяньцю Файнэнс», чтобы сыграть в большую игру, но это также повлечет за собой много ограничений и неприятностей. То, что большая часть акций «Рейнос Файнэнс» будет контролироваться китайским капиталом, вряд ли обрадует всех, возможно, они столкнутся с неожиданными препятствиями. Прежде чем думать о выгоде, нужно подумать о потерях. Даже если они сотрудничают с «Цяньцю», войдя в «Рейнос», им неизбежно придется побороться за свою долю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Капитал, капитал, в конце концов, не хватает именно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http://bllate.org/book/16607/1518647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