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накопить капитал, от проекта фармацевтической компании «Каэрши» можно было бы просто отказаться. Им не пришлось бы ехать за тысячи километров в маленький уезд Нинхай, чтобы в итоге оказаться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совсем так. Проект в Нинхай и «Каэрши» также связан с беспокойными людьми из семьи Цзянь Боиня и с Вэнь Чжэ. У самого Цзянь Боиня тоже есть странная одержимость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подключённый к капельнице, стучал по клавишам ноутбука. Немного подумав, он отправил письмо своему агенту Джеффу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отчёт об активах «Рейнос», более детальный и секретный. Возможно, они могли бы начать с качественных активов «Рейнос». Не обязательно получать всё, достаточно было заполучить самую ценную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хорошо заработать на проекте «Каэрши», все первоначальные вложения окажутся напрасными. Жаль, что не удалось уговорить Цзянь Боиня вовремя остановиться. Хотя проект, если его анализировать, стоит инвестиций и имеет большой скрытый потенциал, ключевая роль здесь не только 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Переработка сырья для таргетных препаратов в «Каэрши» стоит немало, как и их производственная линия. Если бы удалось привезти это в страну… это принесло бы пользу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разобраться с делами в Нинхай.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отправил письмо и поднял взгляд на висящий рядом флакон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что завершил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Бэйсяна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только что приземлился в Линьчэне, как получил новости из Цинхэ. Его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быстро вывез чемодан из здания аэропорта и направился к парковке, продолжая разговор с людьми из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Чжан Бэйсяна, ещё более десятка людей из клана Цинхэ тоже забрали на допросы? Что вообще происходит? Почему их внезапно забрали? Кто это сделал? Почему раньше не было никаких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бросил чемодан на заднее сиденье машины и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подробнее. Разве я не говорил перед отъездом, что сейчас критический период, и нельзя действовать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явно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мы действовали по вашим указаниям. Разве вы не звонили мне вчера вечером и не просили передать директору Чжану, чтобы он разобрался с теми людьми, которые приехали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зачем бы ему сейчас лезть в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Чжан Бэйсян к этому делу? Я поручил это Чжан Чжоли, и если что-то пойдёт не так, он должен взять на себя ответственность. Чжан Бэйсян мог бы остаться в стороне, если бы не вмешался. Разве я должен объяснять это вам? Чжан Бэйсян попал в беду из-за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Сейчас ситуация сложная. Директора Чжана забрали прямо во время совещания в сельскохозяйственном комитете. Обвинение — экономические преступления и подстрекательство к убийству. Кроме него, несколько человек из комитета и местные чиновники тоже были задержаны, каждому предъявили разные обвинения. По моим сведениям, кто-то распространил информацию и заплатил большие деньги на чёрном рынке за материалы, чтобы подставить директора Чжана, а заодно и всех из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сдали? — Вэнь Чжэ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Бэйсян действительно был в последнее время в центре внимания. Прибыль от кордицепса позволила «Хуэйтянь» увеличить доходы почти в 10 раз за год и в 50 раз за два года, при средней рентабельности в 40%. Конечно, такая прибыль вызывает зависть, поэтому Вэнь Чжэ постоянно напоминал ему быть осторожным в этот критический период. Но всё равно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директора Чжана стало поводом для кого-то, кто решил воспользоваться ситуацией, — анализировал собеседник. — Мы думали, что инспекционная группа приехала, чтобы проверить проблемы с фермерами в уезде Цинхэ и соответствие пилотного проекта по пастилкам стандартам, как и раньше. Но на этот раз они даже не уведомили нас, и это были не те люди, что раньше. Они без лишних слов сразу вошли на завод и забрали людей, минуя уровень Нинхай. Мы вообще не получили никаких предупреждений. Если бы я не занимал низкую должность на заводе, меня бы тоже забрали. На заводе сейчас полный хаос, нет никого, кто мог бы взять на себя ответственность. Поэтому я и решил позвонить вам. Вы должны что-то придумать, чтобы вытащить директора Чжана. Без него наш план по выходу на биржу полностью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проблема уже не в выходе на биржу. Проблема в том, сколько они смогут вытянуть из Чжан Бэйсяна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Чжэ заставили собеседника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Бэйсян — умный человек. Он должен знать, что можно говорить, а что нет. В худшем случае, выход на биржу отложится, и всё закончится ничем. Но насчёт Чжан Чжоли, попробуйте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на изоляции, ситуация серьёзная. Мы не можем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придумайте, — резко прервал его Вэнь Чжэ. — Вы же не хотите, чтобы вам пришлось нелегально эмигрировать за границу и жить под чужим именем? Лучший исход — это если всё закончится на Чжан Чжоли.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долгая пауза, прежде чем собеседник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не шутил, ему действительно нужно было искать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Чжан Чжоли уже начал, пусть всё держится на нём. А как насчёт тех, кто был в инспекционной группе? — мрачно спросил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отправили в больницу. Только водитель в тяжёлом состоянии, остальные с лёгкими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— выругался Вэнь Чжэ. — Навлекли на себя неприятности, но ничего не добились. Сейчас чувствительное время, пусть все прекратят действовать. Насчёт Чжан Бэйсяна,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Вэнь Чжэ повесил трубку и швырнул телефон в сторону. Хотя он говорил уверенно, он прекрасно понимал, какие проблемы могут возникнуть из-за задержания Чжан Бэйсяна и других. Не только проект с пастилками остановится, но и «Каэрши», получив эту информацию, сразу же откажется от них. Ещё хуже, если Чжан Бэйсян начнёт что-то рассказывать на допросе. Тогда пострадают не только он, а целая группа людей, связанных с этим делом. Он не должен быть настолько глупым…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семье Вэнь тоже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завёл машину и направился к дому Вэнь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начали действовать, кто-то уже отправил информацию о доносе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 действовал, Цзянь Боинь тоже получил новости. Люди, которых он расставил на линии в Нинхай, сами связались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данным, информацию о доносе кто-то оплатил за большие деньги, чтобы собрать материалы. Настоящим человеком, который собрал материалы, была любовница Чжан Бэйсяна — Сун Си. В последние два года у неё были конфликты с Чжан Бэйсяном, и в начале этого года она даже устроила скандал на заводе, но Чжан Бэйсян всё уладил. Никто не ожидал, что в итоге она нанесёт удар. На этот раз он действительно попался из-за женщины. По слухам, в материалах много личной информации, включая инсайдерскую торговлю и несколько дел, связанных с убийствами. Чжан Бэйсяну будет трудно оправиться от этого. Господин Цзянь, нужно ли нам добавить ещё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Цзянь Боинь, стоя в саду больницы Цинхэ. — Сначала посмотрим,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изоляционного расследования трудно что-либо сделать, если только кто-то не захочет его спасти. У Чжан Бэйсяна недостаточно связей для этого, и он перешёл слишком много границ. Его инвесторы тоже не смогут легко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 слишком рано, не забывайте о семье Вэнь, — спокойно напомнил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— крупнейший акционер технологической компании «Цинхэ», которая также является одним из инвесторов «Хуэйтянь».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Вэнь тоже не рискнёт вмешаться в такое время. Проект с пастилками из кордицепса уже перешёл границы. Если бы не поддержка крупных инвесторов, разве кордицепс достиг бы таких цен, сравнимых с золотом? Сейчас уже вышли документы сверху, и это только пилотный проект, а будет ли он продолжаться, решает только вышестоящее руководство. Частые визиты инспекционных групп в Цинхэ не случайны. Научная обоснованность этого продукта под вопросом, и он уже слишком раздут. Но местные власти всё время тянули с этим, и я думал, что это будет продолжаться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поджёг фитиль,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доносе — это только одна сторона. Кто-то точно предоставил что-то, что заставило вышестоящее руководство решиться на наведение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