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Толкнув рукой, он обнаружил, что его ладонь прошла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ощущение холода пронзило его, и он быстро отдернул руку, что вызвало тихий смех мужчины. Низкий, бархатистый голос, исходящий из его горла, вызвал у Лу Монина необъяснимое раздражение. Его взгляд стал еще холоднее, но при этом сохранил пронзительную красоту, что заставило мужчину замереть на мгновение. Тот, покачиваясь, попытался поднять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уже собирался действовать, но в следующий момент мужчина превратился в светящийся силуэт, упал на пол и снова стал черной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чувствуя, что сходит с ума — его только что дразнила черная змея. Переступив через змею, он прошел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кувшину с вином, он поднял его и потряс — 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она действительно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Монин вышел, чтобы выбросить пустой кувшин, и вернулся, он обнаружил, что змея все еще лежит на полу, вытянувшись во всю длину. Хотя она была в форме змеи, Лу Монин почему-то представил себе мужчину, развалившегося на полу с развязной позой. Он вздрогнул, подошел и, сдержав раздражение, пнул змею ногой. Та осталась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присел на корточки, задумался на мгновение и, наконец, поднял змею, потряс ее. Хвост змеи слегка дернулся, что указывало на то, что она еще не скончалась от опьянения. Встав, он подошел к столу и бросил змею на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пошевелилась, медленно поползла к краю стола, приближаясь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Монин вернулся после смены одежды, он увидел эту сцену, поспешил к ней и снова поднял змею. После нескольких таких попыток его терпение иссякло, и он просто завязал змею узлом, положив ее на книгу. На этот раз змея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поужинал и забыл о змее. На следующее утро, открыв глаза, он встретился взглядом с черными змеиными глазами. Он сел, и змея соскользнула с его груди, но продолжала смотреть на него, подняв острую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почему-то увидел в её взгляде упрек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завязал меня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первый, кто осмелился сделать это со мной.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я не первый, кто увидел тебя в таком виде? Так что я первый, кто имеет к тебе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глядя на её черные глаза, которые так отличались от вчерашнего величественного вида, молча встал, оставив змею, которая, вероятно, размышляла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выйдя из комнаты, он столкнулся с торопливо бегущим управляющим, который, увидев его, низко поклонился с явной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старший сын…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сын, из дворца прибыли люди, говорят, что император вызвал вас на аудиенцию.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предположил, что император вызвал его из-за вчерашних событий. Два вчерашних случая наверняка уже вызвали переполох в столице и долетели до ушей императора. Он опустил глаза, успокоил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Передайте посыльным, что я скоро отправлюсь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произнес еще несколько лестных слов, прежде чем удалиться. Однако, дойдя до ворот двора, он оглянулся и увидел юношу, стоящего, как сосна, величественно и спокойно. Управляющий наконец почувствовал, что старший сын действительно необыкновенный человек… Как же его родители могли его недооценить? Ведь если бы они это сделали, их семья Лу получила бы величайшую честь — иметь в своих рядах первого в государстве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вернулся в комнату, переоделся в простую парчовую одежду, и, когда поправлял головной убор, почувствовал холод на запястье — змея снова обвилась вокруг него. Однако почему-то он почувствовал, что атмосфера вокруг змеи стала мрачной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превратился в это, но если ты не хочешь идти со мной, можешь остаться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лишь мрачно посмотрела на него, и, когда он моргнул, на запястье остались только сандаловые четки,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стал размышлять над этим, предположив, что змея, будучи зловещим существом, боится встречи с императором. Ведь император — владыка, обладающий великой праведной силой, которая может повлиять на такие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быстро сел в паланкин и отправился во дворец. У ворот дворца он вышел из паланкина и последовал за сопровождающим евнухом в Императорский кабинет. Путь от ворот до кабинета был долгим, и Лу Монин, глядя на знакомые и в то же время чужие дворцовые пейзажи, почувствовал легкую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занимал высокие посты, ему разрешалось въезжать во дворец в карете, но, спустя двадцать с лишним лет, пейзажи дворца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также давно не видел императора. После того как он тяжело заболел, он больше не появлялся на придворных собраниях, хотя император Чжао прислал ему множество ценных лекарств и редких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четвертый год правления Великой Чжао, то есть император взошел на престол всего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Чжао по имени Юньцзи взошел на престол четыре года назад. Он был третьим императором Чжао. Первый император сверг предыдущую династию и изменил фамилию на Чжао. Вторым императором был старший сын предыдущего императора, бывший наследный принц, который провел всю жизнь в походах, сражаясь и завоевывая. Большая часть территории Чжао была завоевана им в ходе многолетних войн. Четыре года назад, когда предыдущий император скончался, наследный принц вернулся из границы. В то время Лу Монину было чуть больше десяти лет, и он видел его издалека, когда тот возвращался во главе армии. Он был облачен в боевые доспехи, восседая на высоком коне, величественный и грозный. Однако из-за множества убийств его аура была настолько сильной, что многие дети плакали, когда он проезжал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народе пошли слухи, что наследный принц Чжао Тяньцзи, как и его имя, был кровожаден, словно острый меч, слишком яркий, чтобы быть милосердным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каким-то образом дошли до ушей принца, и он устроил кровавую расправу над распространителями сплетен прямо у ворот дворца, что только подтвердило его репутацию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главнокомандующим армией и наследным принцем, он был законным претендентом на престол. Позже Чжао Тяньцзи действительно взошел на трон, но, возможно, из-за своих многочисленных убийств, он скончался всего через месяц после восшествия на престол, и был посмертно назван Императором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третий в династии Чжао, был младшим братом Императора Юньцзи. Император Юньцзи очень доверял своему брату, и даже обсуждал с ним государственные дела без утайки. Когда Император Юньцзи скончался, нынешний император три дня и три ночи отказывался от еды, едва не последовав за братом. Верные подданные Императора Юньцзи, желая поддержать единственного оставшегося брата своего господина, долго стояли на коленях у ворот его резиденции, умоляя его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Монина промелькнуло множество воспоминаний, и, пока он размышлял, он добрался до дверей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Чжао Гуйпин сначала вошел, чтобы доложить о его прибытии, а затем вышел и пригласил Лу Монина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Лу Монин вошел в кабинет вместе с евнухом, он почувствовал, что сандаловые четки на его запястье сжимаются все сильнее, вызывая желание их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чувствуя усиливающееся давление, поднял другую руку и накрыл четки ладонью. Почти сразу же тепло его ладони встретилось с холодом четок, заставив его вздрогнуть. Он с трудом удержался от того, чтобы отпустить руку, но, похоже, это сработало — четки постепенно вернулись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облегченно вздохнул и оказался в центре кабинета. Он не смел поднять глаза на императора и сначала почтительно поклонился. Император Чжао разрешил ему подняться, и, когда он встал, он заметил, что господин Синь тоже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увидев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Чжао также улыбнулся, его голос был мягким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Синь и Лу, я полагаю, вы уже знакомы. Я вызвал господина Лу сюда, чтобы обсудить дело герцога Динго. Согласно словам господина Синя, господин Лу помог ему вчера, предотвратив ошибку. Я подумал и решил, что господин Лу также должен участвовать в этом деле.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опустил глаза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готов приложить все усилия, но… через несколько дней я отправляюсь на новое назначение, и мне будет неудобно вмешиваться в дела Министерства наказаний. Кроме того, я уверен в способностях господина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