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Ючжи вздохнул. Мог ли он сказать, что не хотел видеть, как его внук флиртует с этим высоким парнем? Раньше он не знал и не обращал внимания, думая, что это просто дружба, но теперь он понял, и его разум пока не мог принять факт, что его внук влюблён в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утешать себя, давая себе время, надеясь, что со временем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ехал впереди с тремя полумертвецами, а Тан Шаоцин ехал сзади с лидером полумертвецов Мо Янем. Лин Линь и Ма Цзиньцян ехали в середине. Таким образом, зомби, встречавшиеся на пути, обходили их стороной. Сегодня, к счастью, не попался ни один из тех наглых зомби, что были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расположение вызывало у Тан Цзюня недовольство. Почему его сын так любит общаться с этим полумертвецом? Хотя Лин Линь не раз говорил, что тот не имеет злых намерений, это только усиливало его беспокойство. Почему он не может влюбиться в кого-то нормального? Почему его сыну нравятся эти полулюди-полутрупы? Неужели он скрытый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остановилась перед автомобилем Лин Линя и Мин Чжэня. Это была Ли Хунмэй. Лин Линь помнил, что она ушла позже них, но как она так быстро догнала?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Хунмэй остановилась рядом с их машиной, вышла и постучала в окно Лин Линя. Она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я отплачу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открыл рот, но слова «не за что» застряли в горле, вызвав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Если ты хочешь поблагодарить, зачем уходить? Как ты собираешься отплатить, если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 Линь не всерьёз ожидал благодарности от Ли Хунмэй, но её медлительность заставила его выглядеть глупо перед Мин Чжэнем, что вызвало у него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сдержал смех, снова завёл машину и, одной рукой продолжая управлять, другой похлопал Лин Линя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посмотрел на Мин Чжэня, и его взгляд невольно скользнул к его груди. Он почувствовал неловкость. Почему дедушка сегодня сел в машину Ма Цзиньцяна? Теперь он и Мин Чжэнь оказались заперты в этом маленьком пространстве, и ему было очень неудобно, особенно после вчерашнего инцидента, когда он сам начал флиртовать с Мин Чжэнем. Теперь, оставаясь наедине с этим мужчиной, он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отвёл взгляд 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Линь… — Мин Чжэнь, видя, что Лин Линь отвернулся, предпочитая смотреть на разрушенный пейзаж за окном, мягко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Лин Линь, возможно, пытаясь показать, что у него нет скрытых мыслей, ответил громче,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намеренные действия дают обратный эффект. Чистый голос Лин Линя долго звучал в замкнутом пространстве, пока его лицо не начало медленно краснеть. Вся его фигура покрылась румянцем, словно спелая клубника. Мин Чжэнь облизнул губы, которые вдруг стали сухими, и сглотнул, чувствуя, как пересыхает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Линь… — голос Мин Чжэня стал хриплым. Он поправил воротник, который и так был расстёгнут, и кашлянул. — Сяо Линь, насчёт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У нас ничего нет! — Лин Линь, возможно, слишком нервничал, перебил Мин Чжэня, спеша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управляя машиной, боковым взглядом посмотрел на покрасневшие кончики ушей Лин Линя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Мин Чжэнь так прямо указал на его нервозность, Лин Линь, словно котёнок, наступивший на хвост, выпалил серию необдуманных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нервничаю? Каким глазом ты это увидел? Я просто… говорю правду, между нами действительно ничего нет, вчерашнее тоже было не специально,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сам того не заметив, проговорился, и его слова полностью достигли ушей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стиснул зубы и замолчал, сидя прямо. Каждый раз рядом с этим мужчиной он терял свою хладнокровность.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видя, что Лин Линь всё ещё помнит тот случай, сам чувствовал неловкость. Но, видя, что кто-то ещё более смущён, он почувствовал себя лучше. Он тихо засмеялся и пальцами погладил покрасневшие кончики ушей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трогал его уши, и лёгкие прикосновения грубоватых пальцев Мин Чжэня вызвали у Лин Линя странное удовольствие, и он на мгновение забыл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телу пробежала волна электричества, вызывая приятное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машина перегородила дорогу, и Мин Чжэнь нажал на тормоз. Рука, которая всё это время не покидала уха Лин Линя, начала проявлять всё большее недовольство, ограничиваясь только этим. Ей хотелось большего…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наслаждаясь, вдруг почувствовал, что рука, доставлявшая ему удовольствие, сменила позицию, пытаясь проникнуть под его одежду. Испугавшись, он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надо так… — Лин Линь, после долгой паузы, смог выдать только эту двусмысленную фразу! И голос его звучал крайне соблазнительно!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фильмах и в жизни часто бывает, что герой, желая чего-то от героини, слышит такую фразу, а затем с ухмылкой отвечает: «Не так, а как?..» И затем следует процесс «приготовления риса»…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Мин Чжэня дрогнула, и он наклонился, прижав половину тела Лин Линя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а как? А? — Мин Чжэнь, играя, выдохнул горячий воздух в ухо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разозлившись, повернул голову и укусил Мин Чжэня за ухо,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Никак!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тихо рассмеялся. Его мальчик действительно поверил, что он осмелится сделать что-то здесь? Но получить небольшую награду всё же можно. Мин Чжэнь опустил голову к шее Лин Линя, вдыхая его аромат. Чистый, как нефрит, запах проник в его нос, и он почувствовал, что его мальчик — это тот самый «нефритовый человек», описанный в древних книгах: прозрачный, соблазнительный, безупречный. В мире больше нет никого, кто мог бы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Мин Чжэнь поднял голову и слегка коснулся губами уголка рта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я люблю тебя! — сказал он, возвращаясь на своё место и садясь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 Линя пронеслось: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ли каждый день говорить такие слащавые слова?!»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облизнул губы, касаясь их пальцами,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поцеловал, почему только уголок?»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Линя всплыла картина того вечера, когда Мин Чжэнь целовал его, как голодный волк, и он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когда стал таким ненасытным!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Ненасытным? Ха… Лин Линь даже не подозревал, что настоящая ненасытность ждала его впереди…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был доволен блуждающими мыслями Лин Линя. Покорение сердца можно начать с действий!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намеренно. Кто-то говорил, что сердце и тело разделены, но на самом деле они могут быть синхронизированы.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влюблённых, если они никогда не имели физического контакта, с трудом продвигаются в отношениях. Но как только они пересекают эту границу, их чувства совершают качественный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люди жадны не только в материальном плане, но и в эмоциональном. Например, взявшись за руки, хочется обнять, обнявшись — поцеловать, поцеловавшись — углубить поцелуй, а после — перейти к более интимным контактам… И после этого хочется полностью обладать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захватывает как тело, так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сейчас хотел через постоянные физические контакты растопить сердце Лин Линя. Он так сильно любил этого мальчика, который впервые затронул его душу и тело, и, попробовав сладость, он не мог допустить, чтобы его мальчик снова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