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за последние два года такая форма продажи игр стала довольно распространённой, поэтому люди не испытывали сильного отвращения. Если бы это произошло шесть или семь лет назад, большинство людей играли бы только в пиратские версии официальных игр, не говоря уже о тех, которые переходили с бесплатных на платные. Подобное точно вызвало бы сильный резонанс, и, возможно, кто-то даже обвинил бы создателей в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сейчас некоторые пытаются взломать игру. Хотя многие игровые платформы, чтобы защитить отечественную игровую индустрию, уже начали прекращать взломы подобных игр, эта защита весьма ограничена. Некоторые известные студии с хорошей репутацией пользуются такой защитой, но у мелких разработчиков или новичков такой удачи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игра была бесплатной, всё было нормально, но как только появилось платное дополнение, некоторые сразу же попытались взломать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процесс взлома оказался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оригинальной игры, созданной неизвестной командой, «Идеал Троецарствия» имел неожиданно высокий уровень шифрования. Несколько групп взломщиков попробовали, но успеха не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использовал в игре метод шифрования Шуй. Этот метод стал классическим через десять лет, а его создатель, известный под сетевым псевдонимом «Водяной дух рядом», дал ему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Водяного духа — Су Хуэйчжэнь, и позже он работал в компании Линь Шу, поэтому Линь Шу хорошо знал основные концепции метода шифрования Шуй. При создании игры он немного адаптировал алгоритм под текущий уровень технологий и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немного излишне. Но, как бы то ни было, это был первый проект, и для Линь Шу было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Ду Сытун не следили за процессом взлома различных групп. Ду Сытун больше интересовало, сколько людей купят коды активации после выхода нового дополнения — хотя это звучит меркантильно, но в обществе, где деньги являются основой выживания, любая работа и усилия должны быть оценены в денежном эквиваленте.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всё же нервничала — хотя предыдущие отзывы подтвердили, что игра хорошая, только количество продаж могло доказать, что доходы от игры позволят их команде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выпуска обновления и Линь Шу, и Ду Сытун были рассеяны. Едва дождавшись окончания занятий, Линь Шу, избежав приставаний друзей, тайком пробрался в офис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девятьсот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ночь и утро триста девяносто семь человек совершили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установил цену на коды активации довольно низкой — всего двадцать юаней за штуку. У них не было сервера, чтобы организовать онлайн-активацию, но, к счастью, у Линь Шу был свой метод, поэтому он выбрал немного более сложный, но не требующий подключения к интернету способ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заключался в том, что каждый обновлённый пакет содержал секретный ключ. Покупатель вводил ключ в определённом интерфейсе, и программа выдавала код активации. Линь Шу создал онлайн-хранилище, загрузил туда свою программу и связал адрес через гиперссылку с аккаунтом Алипэй и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был немного нестандартным, но Линь Шу был хорошим программистом, и пока он старался не привлекать внимания властей, такие действия были скорее удобством, чем чем-то, за что его могли бы привлечь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юаней — не так уж много, но не забывайте, что это доход всего за ночь и утро. Даже если это был результат долгого накопления популярности, такая энергия вряд ли могла полностью выплеснуться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предполагал, что в будущем доходы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арендовать сервер и открыть функции для создания собственных сюжетов и торговой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Ду Сытун была очень взволнована, не веря, что за одну ночь их игра смогла заработать столько денег. Она даже глупо ущипнула себя за руку, словно пытаясь доказать,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не сон, она с энтузиазмом побежала продолжать рисовать персонажей и фоны. Хотя перерыв был коротким, Ду Сытун была настолько воодушевлена, что не хотела терять ни минуты, желая как можно быстрее выпустить новое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позволил ей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считал, что пора задуматься о сервере. Тестовый запуск дополнения и продажа кодов активации были лишь началом, чтобы проверить реакцию рынка. А поскольку реакция была хорошей, и Линь Шу, похоже, мог быстро накопить стартовый капитал, он начал думать о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основной доход должен был поступать от независимой игровой торговой платформы, а не от прибыли от продажи отдельных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этим он понимал, что пришло время поговорить с Лян Юэхуа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после уроков немного подождал Ду Сытун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Ду, у вас есть время помочь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хочу, чтобы вы пошли со мной домой и объяснили моей маме ситуацию с игрой. Тогда мы сможем заключить более официальный контракт, ведь в моём возрасте я не могу подписать с вами официальный трудовой договор... это не признаётся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получения первого дохода, конечно, нужно будет расширять деятельность, верно? Учительница Ду, вы бы хотели продолжать работать учителем в нашей школе? Я думал, вам больше нравится работа, связанная с искусством и анимацией?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чувствовала, что с тех пор, как она познакомилась с Линь Шу, её мировоззрение регулярно рушилось и пересобиралось. Слова «открыть компанию», сказанные десятилетним ребёнком, звучали очень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Ду Сытун не чувствовала никакого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для Линь Шу было совершенно естественно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завербовал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понимала, что должна была бы отреагировать более бурно. Быть завербованной школьником... это настолько странно. Но на самом деле она попыталась изобразить на лице замешательство, но поняла, что эмоционально это не получается — она действительно считала, что быть завербованной Линь Шу было даже лучше, чем работать учителем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быстро сдалась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если вы не заняты, давайте пойдём сейчас. Чем быстрее мы решим этот вопрос, тем скорее сможем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попросила Линь Шу подождать, взяла свой ноутбук и планшет,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Юэхуа услышала, что сказал Линь Шу, она почувствовала, что, возможно,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сам научился программированию, создал игру и продал её за более чем 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показал ей интерфейс на ноутбуке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это аккаунт Алипэй, зарегистрированный на твоё имя, и вот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этому моменту на счету было уже более десяти тысяч юаней, а не только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почувствовала, что, возможно, у неё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мне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Ду Сытун молчали, давая 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в конце концов, была не из простых, и быстро успокоилась, после чего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сделали игру? Вы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тут же покачал головой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какой смысл мне шутить с тобой на такую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 Линь Шу действительно очень талантлив, он практически в одиночку создал всю игру, я только нарисовала картинки и написала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спросила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сначала посмотреть вашу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