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я не способен создать такую игру, лишь потому что считаете, будто для этого требуется больше опыта, чем у меня. Но что вы подразумеваете под опытом? Не более чем знание того, какой должна быть игра, чтобы она стала популярной и интересной, верно? Вы можете узнать это только в процессе создания игры, но это не значит, что все так поступают. Кто-то может черпать мудрость и понимание из книг, кому-то нужно лично совершить ошибки раз за разом, чтобы научиться их избегать… А кто-то может прочитать об одной истине в книге и самостоятельно вывести другую. То, что не можете сделать вы, не значит, что не смогут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слушал, как тот его поучает, но не злится, а наоборот, подошел ближе, наклонился и, глядя на Линь Шу с одного уровня,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 себя человеком, способным сделать вывод из одного примера? Ты просто в процессе игры понял, как делать хорошие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был моложе Линь Шу в момент его смерти на год-два, ему еще не было тридцати, поэтому обращение «дяденька» было ему крайне неприятно, и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заботился о его настроении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играешь в игры, как ты можешь знать, как их делать? Каждый начинает с раздумий о том, «в какую игру я хотел бы сыграть», и только потом учится делать игры. Просто кто-то думает больше, кто-то меньше, а я думаю более всесторонне.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улыбкой проговорил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сыграл в большее количество игр, поэтому мои требования к ним выше, и в итоге игры получаются немного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выслушал и долго молчал, и смутно ему казалось, что его почти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начал верить, что этот мальчик, возможно, и есть создатель «Идеала Троецарствия». Даже если он выглядел слишком юным, именно при личном общении лучше всего можно оценить уровень интеллекта и эмоционального интеллекта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 Цзыци, если у мальчика были кругозор и знания, соответствующие его логике и интеллекту, то его заявление, что он создатель «Идеала Троецарствия»… возможно,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 Сытун внезапно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хотя вы, возможно, не поверите, но «Идеал Троецарствия» действительно был сделан Линь Шу и мной. Все идеи игры принадлежат ему, и он сам написал весь код,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говорила искренне. Хотя раньше Ян Цзыци думал, что эта студентка-выпускница над ним подшучивает, он вынужден был признать, что сейчас она выглядела совершенно серьезной, и не похоже было, чтобы она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стажерки-учительницы была одна черта, которая очень легко располагала к ней людей. Эта черта называлась «искренность».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Ду Сытун было легко заметить её застенчивость, неопытность и спокойствие. Проще говоря, она была немного наивной и милой, но это не значило, что она глупая, скорее это отражало её добрый и честный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на мгновение замер, но в итоге поверил большей части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малая часть касалась сомнений в способностях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мне всё еще трудно в это поверить. Допустим, ты играл во множество игр и долго ломал голову над тем, как их делать… Но, малыш, как ты докажешь, что твои размышления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понимал, что Ян Цзыци пытается выманить у него доказательство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дяденька, ты говорил, что ты из «Бэйчэнь», верно? — спросил Линь Шу, хотя и так знал ответ. — Игры от «Бэйчэнь»… дай подумать. Ранние «Квадрат Неба» и «Призрак Фантазии» были с неплохой идеей, но техника не поспевала за мыслями… Об этом я не буду говорить. Сейчас основной упор на «Оду Тан» и фэнтезийную трилогию, так? В трилогии «Мечта Востока» давняя, я не буду о ней говорить. А вот «Предел Моря» и «Страна Пустоты» сейчас теряют популярность, верно?…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не ожидал, что этот ребенок начнет обсуждать онлайн-игры его компании, и тут же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ностальгия не находит отклика у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поздний крах какой-то игры происходит из-за того, что игра на ностальгии оскорбляет интеллект основной массы игроков и её отвергают, то ранние работы «Бэйчэнь» страдали от того, что их ностальгия была слишком оторвана от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смутно помнил, что через несколько лет у самой популярной тогда игры социальный аспект становился всё сильнее — само по себе это не было проблемой, для онлайн-игр это даже преимущество. Но вместе с усилением социальности, проработанность сюжета постоянно падала… Мерчандайза становилось всё больше, а сюжет делали всё более небрежно, и многое превращалось в набор заезженных штампов и знакомых банальностей.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продавцам действительно не стоит так занижать интеллект игроков и потребителей. Часто игроки не бросают игру не потому, что не могут отличить плохое от хорошего, а потому что у них нет другого, лучшего выбора. Игра, продающая ностальгию, но становящаяся всё более небрежной в сюжете,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взошла «Девять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популярная игра «Бэйчэнь» перед «Девятью Небесами» была «Ода Тан», но её популярность не могла взлететь. Причина была в том, что историческая достоверность «Оды Тан» была слишком тщательной, а сюжет слишком тяжеловесным, из-за чего вся история казалась очень оторванной от реальности. Результатом было множество преданных фанатов, но узкая аудитория. В «Девяти Небесах» эта проблема была значительно улучшена, поэтому эта игра и смогла превзойти предыдущие работы «Бэйчэнь», став их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Шу попали в самую суть. Это была именно та проблема, над которой «Бэйчэнь» размышляла при создании «Девяти Небес», и именно то, что стало главным улучшением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 «Бэйчэнь» потребовалось время, чтобы выявить эту проблему, но Ян Цзыци знал, что есть люди, обладающие острой интуицией в этом плане и способные легко заметить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Линь Шу, стараясь заметить в нём что-то необычное, но на самом деле невооруженным глазом Ян Цзыци ничего не мог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красивый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кто мне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осмотрел Линь Шу и лишь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спрашивал, как тебя зовут. Не возражаешь, если ты представишься?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обращении «маленький господин» сквозила легкая игривость, своеобразное подыгрывание детскому обличку Линь Шу. И хотя в этом игривом тоне сохранялось снисходительность к ребенку, прежнего пренебрежения и легкомыслия в нём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оглядел его и лишь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Шу. Линь — два дерева, Шу — «отдавать».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станет тем, которое Ян Цзыци будет помнить на протяжении всей своей жизни — и прошлой, и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Цзыци всё же угостил Линь Шу и Ду Сытун обедом, хотя больше не поднимал тему переманивания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отнесся к этому спокойно. Он считал, что с его статусом и способностями такое поведение Ян Цзыци вполне естественно. А то, что тот проявил немного доброты, чтобы завоевать его благосклонность и наладить дружеские отношения на будущее, было для него очень выгодным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…Лишь бы на этот раз Ян Цзыци смог трезво взглянуть на реальность и не был таким упрямым и самонадеянным,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Ян Цзыци больше не говорил о найме, при уходе он обменялся с Линь Шу телефонными номерами и контактами в мессенджерах. Вернувшись домой, он отправил Линь Шу два аккаунта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аккаунта были как раз аккаунтами для закрытого бета-теста «Девяти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Небес»… Линь Шу играл в эту игру в детстве, но не участвовал в закрытом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коду активации на стикере и ухмыльнулся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дал тебе код активации от новой игры? Тест летом? — спросила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