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такого неожиданного поворота событий, модель продаж игровой платформы, которая изначально могла вызвать множество нападок, практически не подверглась критике. Во-первых, цены на программы казались вполне разумными и доступными, а во-вторых, в предыдущих спорах Линь Шу явно одержал верх, что заставило большинство критиков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наблюдал за всем этим процессом почти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момента запуска платформы Линь Шу, Ян Цзыци уловил в её дизайне тонкий замысел, но это было лишь смутное ощущение, не вполне чёткое и не до конца осознанное.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первых, кто купил и скачал все коды активации с платформы, а также протестировал все её функции. Однако в процессе тестирования игровой движок произвёл на него гораздо большее впечатление, чем сама игра «Идеал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поразило то, как просто было создавать игры с помощью этого движка — настолько, что даже обычный человек мог с этим справиться. Более того, игры можно было загружать на сетевую платформу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которые у него были относительно уровня детализации игры «Идеал Троецарствия», а также недоумение по поводу того, почему Линь Шу бесплатно выложил такую игру, теперь нашли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техническим директором крупной игровой компании, Ян Цзыци чутко осознавал, какую роль может сыграть такой движок и платформа, а также какой потенциал скрывается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что Линь Шу, которого ещё можно было назвать ребёнком, обладал амбициями, которые намного превосходили его ожидания. С самого начала он замышлял не просто прибыль от одной игры, а захват целой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Ян Цзыци взял программу и отправился к своему начальнику из компании «Полярная звезда». После обсуждения тот срочно собрал руководство компании для экстренного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длилось меньше часа, после чего Ян Цзыци покинул город Биньхай и выехал на скоростное шоссе, ведущее в город Хуси.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Шу, который допоздна наблюдал за ситуацией и планировал дальнейшие шаги, спустился вниз, зевая, и первым, кого он увидел, был Ян Цзыци, сидящий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Ян Цзыци лишь кратко поздоровался и сразу 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двадцать миллионов. Куплю «Идеал Троецарствия» вместе с движком и связанными технологиями. Согласен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Шу был несколько ошеломлён прямотой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Шу, но и Лян Юэхуа тоже была удивлена. К счастью, Линь Цзиньхуа, ленивый и ночной человек, всё ещё крепко спал наверху, иначе Линь Шу не знал, как бы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взял молоко из рук Лян Юэхуа, сел на диван и сказал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двадцать миллионов… это не минимальная цена,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прекрасно понимал, что стоимость движка намного превышает двадцать миллионов, не говоря уже о связанных с ним технологиях шифрования и передачи данных. Однако он не считал, что Ян Цзыци также осознаёт истинную ценность движка и его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возможно, понимал, что такой движок и платформа имеют огромную ценность, но, в отличие от Линь Шу, его взгляд на будущее был полон догадок и неопределённости, что заставляло его оставлять некоторый запас в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не ожидал, что Линь Шу задаст такой вопрос, и на мгновение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максимальная цена, которую готова предложить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же предлагать максимальную цену… Господин Ян, вы не оставляете места для переговоров? — с улыбкой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бессмысленно, — он сделал паузу, затем продолжил. — Это не возрастная дискриминация… на самом деле, это скорее комплимент. Линь Шу, ты не похож на тех детей, которых я обычно встречаю. Ты умён, очень умён, но ты всё же всего лишь десятилетний ребёнок. У десятилетних детей есть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буду играть с тобой в игры, как со взрослым. Скорее, я не думаю, что это сработает. Наши миры всё же разные, я знаю это по собственному опыту. Возможно, ты знаешь кое-что о переговорах, ведь ты действительно умный ребёнок, но именно поэтому я считаю,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понял его. Ян Цзыци считал, что даже если ребёнок знает техники переговоров, он не признает их смысла. Ведь мир ребёнка, по крайней мере в теории, прямолинеен. Он не обязательно согласится с таким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Линь Шу всегда проявлял себя как умный ребёнок, Ян Цзыци не считал, что обман или лесть могут сработать. Более того, это могло бы дать обратный эффект, поэтому он сразу отказался от такого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помолчал,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настоящим ребёнком, но в одном Ян Цзыци был прав — какие бы техники переговоров тот ни использовал, они бы не сработали, хотя и по другой причине, чем думал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сказал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хотя вам, возможно, это будет непонятно… я не продам свою первую игру, свой первый проект, за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оценка Ян Цзыци ниже его собственной оценки платформы и технологий шифрования, так как это было бессмысленно. Он не мог заставить людей смотреть на текущую стоимость с точки зрения будущего, это было нереалистично. А с точки зрения настоящего, оценка Ян Цзыци была достаточно высокой — вероятно, в основном из-за того, что движок был сделан идеально, а также из-за того, что они пока не могли взломать используемый Линь Шу метод шифрования, понимая, что создание такой платформы без мощного шифрования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был несколько удивлён. Он подумал и сказал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должен признать, что созданный тобой движок и платформа, возможно, действительно стоят больше двадцати миллионов. Но эта реальная стоимость — это идеальная форма… ведь в процессе её реализации тебе предстоит решить множество проблем. Скоро не только «Полярная звезда», но и другие крупные компании поймут ценность такой платформы. У них есть финансы, технологии, человеческие ресурсы… Я говорю только с позиции «Полярной звезды»: если мы захотим создать похожий движок и платформу, нам даже не понадобится двадцать миллионов. Но у нас есть гораздо больше влияния, возможностей для продвижения и управления,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однако,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господин Ян, почему бы вам просто не потратить двадцать миллионов на создание подобного движка и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 и, не дожидаясь ответа, сам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вы сказали, верно. У меня нет таких финансовых, материальных и человеческих ресурсов, как у вас. Но у меня есть одно преимущество, которое вы не сможете заменить, даже используя все свои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вам понадобится, чтобы создать такую платформу? Три месяца? Шесть? Год? Нет, этого будет недостаточно, ведь у вас нет опыта работы с подобными системами. Вам понадобится много времени, чтобы подготовить проект, разработать механизмы, рассчитать данные, устранить ошибки, ведь вы никогда раньше не работали с чем-то подобным. Конечно, у вас есть пример нашей системы, но я уверен в своём методе шифрования. Даже если его можно взломать, я не думаю, что вы сможете сделать это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меня это и есть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Линь Шу, Ян Цзыци чувствовал себя несколько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последние двадцать с лишним лет своей жизни он просто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