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заранее рассчитал момент, чтобы атака достигла Линь Шу как раз в ту секунду, когда тот освободится от плена лиан. Однако в момент, когда Линь Шу вырвался из пут, перед зелёным лучом внезапно возник полупрозрачный дугообразный щит. Момент был выбран идеально. Щит просуществовал всего секунду, но этого хватило, чтобы рассеять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 Минфэн,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ответил с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навык древесной стихии. Я и не ожидал, что анимация будет настолько детализированной.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навыков в «Девяти небесах» славилась своей детализацией и живостью, как и в «Пути к звёздам». Однако в целом сеттинг «Девяти небес» был более продуманным.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выхода позднего контента для «Девяти небес», когда появились три школы тёмного пути, Врата Лунного Демона, Секта Радостного Единения и Путь Молян стали весьма уникальными явлениями. Поскольку это были игровые школы, «тёмный путь» не был абсолютным злом, но определённо символизировал «порочность».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навык Секты Радостного Единения можно было назвать весьма неприличным. Их умения не только высасывали здоровье и ману, но и всегда сопровождались двусмысленными описаниями, из-за чего секта казалась… весьма распутной.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лор «Девяти небес» был очень проработанным. Бэйчэнь была компанией, которая уделяла огромное внимание игровой культуре и мировоззрению, особенно в своих флагманских проектах, таких как «Девять небес» и «Путь к звёздам». Эти игры стали вершиной мастерства компании и её лучшим достижением с момента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персонажи в «Девяти небесах» выглядели в старинном стиле. Независимо от пола, их одежда была консервативной и элегантной, идеально соответствующей атмосфере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Секты Радостного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этой школы несла в себе яркий отпечаток демонических сект, особенно тех, что практиковали двойное культивирование в романах о сянься. Хотя из-за игровой рейтинга там не было настоящего эротического контента, соблазнительные наряды, странные приёмы и уникальный для Секты Радостного Единения дебафф, накладываемый после использования навыка «поглощения» и сохраняющийся даже после воскрешения целых пятнадцать минут, вызывали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ожидал, что ещё до выхода этой секты Цзюй Минфэн сможет найти навык, похожий на «Объятия лозы», который по стилю был так близок к Секте Радостного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извращение? Это просто маленькая игривость. К тому же, я сейчас не могу тебя трогать. Если повезёт, ждать придётся пять-шесть лет. Стоит только подумать об этом — жизнь кажется серой и унылой. Разве я не могу хоть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жаловаться, он понизил голос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всего лишь игровой персонаж, не я же трогаю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слыша это, одновременно рассердился и рассмеялся,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хочется поиграть, я потом найду кнут и пару раз тебя отхлещу. Как тебе такое предложение насладиться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Цзюй Минфэн действительно заволновался. В его воображении всплыл образ Линь Шу с высоко поднятой головой и кнутом в руке.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возбуждённый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парень —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Цзюй Минфэн, я знаю тебя столько лет, как я мог не заметить, что у тебя такие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почувствовал разочарование, но, услышав недовольный тон Линь Шу, решил сдержаться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шутка. И не волнуйся, я точно не буду тебя бить. Но если ты захочешь меня отхлестать, я обязательно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щёлкнул кнутом, и зелёный свет полетел в сторону Линь Шу. В реальности он бы не осмелился, но в игре можно было немного пофантазировать.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среагировал мгновенно, не оставив ему ни единого шанса. Он снова использовал «Границу струящегося света», чтобы рассеять атаку Цзюй Минфэна. Впервые он видел, как защитный навык используется так же ловко, как атакующий.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это сделал Линь Шу, Цзюй Минфэн не удивился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Шу на этом не остановился. Сделав два шага вперёд, он применил «Единство всех законов», и с небес на Цзюй Минфэна обрушился град ударов. Цзюй Минфэн в ответ создал вокруг себя «Световую тюрьму». Световые барьеры заблокировали мечи, но Линь Шу спрятал за ними заклинание паралича. Цзюй Минфэн играл от первого лица, и увернуться явно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 активировал защитный навык, но в наушниках внезапно раздался смех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с ноткой смеха, и у Цзюй Минфэна аж в костях размякло. Естественно, он не смог уклониться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персонаж Линь Шу с развевающимися одеждами спустился с небес и бросился прямо на него. Поскольку он знал, что за персонажем стоит Линь Шу, на мгновение он перенёс образ реального Линь Шу на игровую модель. Ему показалось, что на экране спускается сам Линь Шу, и эта картина пленила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счастливо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убив Цзюй Минфэна, почувствовал некоторое удовлетворение, но в наушниках тут же раздался вздох Цзюй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под пионом — и в смерти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каждый разговор с Цзюй Минфэном грозит срывом.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провели ещё несколько спаррингов. Линь Шу практически запомнил все типы ландшафта в Нефритовом испытании, а также закономерности появления ловушек и предметов в подземелье. Цзюй Минфэн каждый раз в конце оказывался убит Линь Шу, потому что его мысли были далеко от PvP. Когда у него была возможность убить Линь Шу, он чаще всего жалел его, лишь распутно дразня, и в итоге неизбежно платил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только в тренировочном подземелье. Иначе, учитывая свойства пустого духовного корня, накопленный урон от кровотечения давно бы отправил Линь Шу в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вечерние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подготовился заранее, поэтому не волновался перед предстоящим матчем. Однако к своему удивлению и досаде, перед началом дуэли он получил ещё несколько запросов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нравились соревнования, и он не против был проверить свои навыки против других игроков, он не хотел тратить на это всё своё время. Позже, когда будет свободное время, можно будет сыграть в случайных матчах или рейтинговых играх, но постоянный спам вызовами был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проигнорировал все системные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 небесах» система вызовов работала так: инициатор отправлял запрос, вызываемый выбирал время и карту, а затем отправлял ответ обратно. Если инициатор подтверждал, то в назначенное время они автоматически телепортировались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бой Линь Шу и Единого клинка в облаках не следовал этому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Шу вошёл на тренировочную арену, он заметил в списке зрителей справа несколько ID, которые отправили ему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Ян Цзыци подлил масла в огонь, и думал, что все эти люди просто хотят попасть в рейтинги. Поэтому он не мог не удивиться, откуда у них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лишь на мгновение задумался об этом, потому что через секунду перед ним появилось окно с приглашением на бой. Он бросил взгляд на системное время сервера и увидел, что было ровно восемь вечера и 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пунктуальность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бой Линь Шу и Единого клинка в облаках не был системным, это могло быть только личное приглашение, отправленное ровно в секунду. Обычно так поступали либо если время имело особое значение, либо если человек страдал обсессивно-компульсивным расстройством. Время выбрал Линь Шу, поэтому он решил, что у оппонента 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мгновенно проанализировал ситуацию, но руки не дрогнули, и он естественно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персонаж был телепортирован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