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Геймплей, связанный с воспитанием или управлением, — дело в принципе неплохое, но настоящей проблемой стали симуляторы стратегий. Хотя в играх они существовали в различных формах, в конечном итоге превратились в функцию, доступную лишь немногим. Со временем кто-то, чьё имя забылось, предложил идею «чистой стратегии» как боевого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чистой стратегии мастера формаций управляли только механизмами, а повелители зверей — поведением призванных существ. Например, мастер формаций мог ощущать рельеф и врагов в радиусе действия, а затем тратил духовную энергию на установку ловушек в своей зоне формации. Повелитель зверей также тратил духовную энергию, чтобы призвать слуг. Сам он не мог сражаться, но управлял всеми слугами: приказывал наступать, отступать, защищаться, атаковать совместно, отвлекать врагов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профессии были чисто стратегическими. Игроки сами не участвовали в бою и не использовали атакующие навыки, но могли включить боевых персонажей в свою стратегию, взаимодействуя с механизмами или призванными существами для уничтожения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когда Тань Юань предложила эту концепцию, Линь Шу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мастера формаций, если задуматься, напоминала не командование армией, а шахматы. Если проводить аналогию, то это было похоже на те спарринги, которые Линь Шу провёл в прошлом году в «Девяти небесах» против Единого клинка в облаках. По сути, это была битва, основанная на психологическом предвидении.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формаций действовал так же. В процессе PVE игрокам нужно было понимать паттерны поведения монстров и правила игры, а в PVP — учитывать навыки определённых классов, предсказывать действия противника и выстраивать цепочки реакций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Перенося эту концепцию в настоящее, Линь Шу не был уверен, что она реализуема и сохранит привлекательность. Но раз уж Тань Юань предложила, он решил выслушать её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 начала импровизированную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рассказала о вдохновении: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после того как был утверждён проект разработки нового движка, я начала размышлять над этим вопросом. Ранее, когда обсуждалось, стоит ли вводить определение союзников и врагов, я всегда считала, что спор не об этом. Главное — как усилить геймплей, не создавая лишних трудностей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большинство известных зарубежных экшн-игр действительно почти не используют систему определения союзников и врагов. Это усиливает геймплей, но одновременно создаёт барьеры. Возможно, опытные игроки справятся, но для большинства, привыкших к отечественным играм, или новичков это серьёзное препятствие. Случайные атаки по союзникам или нейтральным НПС вызывают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 отличается от других игровых держав, и жанр экшен-РПГ у нас развит слабо. Большинство игроков не привыкли к таким настройкам, поэтому лично я не рекомендую отменять определение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 нам нужен боевой режим, который привлечёт внимание. Но какой он должен быть? — спросила Тань Юань. — В последнее время я перепробовала почти все известные игры, включая сложные и простые, без обучения. Кроме того, я играла в казуальные игры, черпая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симуляторах, я изучила множество боевых режимов: реальное время, пошаговые, стратегические, шутеры, карточные... Потом я поняла, что практически все они опираются на два навыка — скорость реакции и стратегию. Разница лишь в том, чему отдаётся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подумала: если динамичные бои — это одна фишка, то почему чистый интеллект не может стать другой? Я часто читаю романы и знаю, что герои обычно делятся на два типа: храбрые воины и гениальные стратеги.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геймплей, дающий ощущение первого, то должен быть и геймплей, дающий удовольствие от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терпеливо выслушал,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сказала, что, должно быть, уже имеешь представление о правилах. Расскажи лучше о дизайне. Как игроки ощутят радость стратегического планирования? Разработка новой механики — задача непростая, и игроки могут её не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 начала описывать свой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это напоминало «Растения против зомби», но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Определённое количество духовной энергии тратится на создание механизмов. Они делятся на видимые и триггерные. Видимые можно заметить и атаковать, а триггерные срабатывают при касании, наносят урон и исчезают. Другие виды я пока не придумала, но можно обсудить, — сказала она, доставая документы. — Игроки атакуют в основном механизмами, но враги могут бить прямо по защитному полю игрока. Как только защита истощится, они доберутся до самого игрока, что приведёт к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 подробно изложила идеи. Линь Шу слушал и всё больше удивлялся, глядя на неё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привёл к неожиданному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Линь Шу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Юань, у тебя есть брат или двоюродный брат по имени Тань 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 вздрогнула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ни братьев, ни двоюродных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Идею Тань Юань в итоге приняли к рассмотрению. Линь Шу не был уверен, как такая форма игры, появившаяся на десятилетия раньше, разовьётся на других платформах. Но раз предложение поступило, он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концепцию нужно было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Цзюй Минфэн наедине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 это? Ты подозреваешь связь с Тань Имином?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был известным доктором и профессором в области исследований оптических мозгов, а также одним из пионеров объединения технологий оптических и биологических мозгов. Но его жизнь сложилась несчастливо. Говорили, что в молодости он попал в аварию, получил увечья и не дожил до сорока лет, умерев в тридцать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его убили после ограбления. Смерть была ужасной и вызвала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подозреваю. Как бы это сказать... Су Хуэйчжэнь говорил, что концепция «стратегического режима профессий» изначально была предложена его учителем, Тань Имином, когда тот ещё был студентом и работал техником в игровой компании. У них одна фамилия... Я не мог не подумать 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 Хуэйчжэнь рассказывает тебе всё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иногда упоминал. Хватит ревновать,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Тань Юань сказала, что братьев нет. Должно быть, совпадение. Ей нет смысла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так сказал, чувствовал, что упускает что-то важное. Что именно — не мог вспомнить, поэтому решил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