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оба они неожиданно набрали популярность, а Кошачий хвост даже получил экран, сплошь забитый цветами — потому что он был на микрофоне, а модератора не было. Официальные лица и автор оригинала проявили великодушие, и никто больше не обращал внимания на задавшего вопросы и не ругал его. Все бросились признаваться в любви своим кумирам.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небольшого эпизода, вечер прошел без других происшествий, и встреча в итоге завершилась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Шу и Цзюй Минфэн начали свой последний семестр в начальной школе. После начала учебного года дел было много, но все они были мелкими 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ученики еще не осознавали грусть расставания при окончании школы. Хотя в конце начальной школы некоторые дети обменивались альбомами с автографами, это все же не сравнимо с тем, как это происходит в средней школе, потому что эти дети еще не могли понять чувств, которые они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удивил Сюй Лянцы. Кажется, он наконец начал думать и даже научился выводить формулы данных. Линь Шу, увидев, как он сложно работает с уравнениями, взял ручку и научил его формулам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изучение формул функций для ученика начальной школы — это настоящее испытание, но Сюй Лянцы сумел преодолеть этот скучный процесс обучения и разобрался со всем аналитическим процессом. В последующие дни он продолжал тренироваться, осваивая и усваивая материал, пока не довел его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знаниям он начал смотреть на игры с более аналитической точки зрения и быстро выявил многое, что раньше было непонятно. Например, какие настройки данных делают игру чрезвычайно сложной, а какие — лишают ее вызова... И однажды Сюй Лянцы вдруг сказал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может, мы в будущем станем дизайнерами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мечты полны фантазий, и они совершенно не представляют, насколько тяжела работа программиста. Линь Шу сомневался в идеях и упорстве своего друга, но все же не стал разбивать мечту Сюй Лянцы,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слова «мы», он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Лянцы тоже не заметил тонкости в этом разговоре и продолжил с радостью писать и рисовать в своей тетради. Линь Шу взглянул и увидел, что тот оценивает игры, в которые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оценка, но не такая, как у игровых обозревателей. Обычные обзоры игр в интернете просто указывают, что хорошо, а что плохо, но не объясняют, почему что-то плохо или как это можно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работа обозревателя, только настоящие гейм-дизайнеры так вникают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Синцзэ часто покупало разные игры, и даже Ду Сытун, которая раньше не могла нормально играть, начала осваивать их. Хотя ее реакции оставались медленными, она постепенно развивала игровое чутье, компенсируя недостатки скорости предвидением.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другой точки зрения открываются иные перспективы. Теперь мышление Ду Сытун, Цзин Хэ и других стало шире и острее, что было результатом наблюдения за игровым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всегда придерживался идеи, что «даже самая плохая игра не обязательно полностью бесполезна. Игра может провалиться по сотне причин, но создается она только по 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игра — это воплощение усилий создателя, это игра, которую он сам «хотел»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миллионы таких «хотений» объединяются, создавая популярные игры, которые покоряют массы. В этом смысле суть гейм-дизайна заключается в том, чтобы устранить неудачные и неприятные элементы игры, постепенно выявляя самое главное — то, что действительно нужно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Лянцы сейчас занимался чем-то похожим, но в отличие от настоящих гейм-дизайнеров Синцзэ, его идеи были наивными. Он просто записывал свои мысли об играх, в которые играл — например, что какого-то босса нельзя застопорить, и это неинтересно; что награды за прохождение уровня слишком скудные, и победа не приносит радости; или что дизайн какого-то персонажа не оправдал ожиданий, и он оказался бесполезным, а если бы он сам это делал, то бла-бла-бла...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оценивал дизайн данных, темп сюжета, темп боев и другие аспекты. Он писал с энтузиазмом, его подход был серьезным, но содержание — весьма произвольным. Большая часть его идей была наивной и нереализуемой, но некоторые моменты казались довольно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немного заколебался, но, учитывая их давнюю дружбу, все же указал на некоторые недостатки и даже одолжил Сюй Лянцы несколько книг — базовые учебники по программированию.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эти учебники и словарь кодов стали объектом внимания мальчишек из класса, увлеченных играми. На самом деле программирование — это довольно скучный предмет, но, как говорится, «интерес — лучший учитель». Некоторые из тех, кто обычно вел себя как сорванцы, смогли успокоиться и начали потихоньку разбираться с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Линь Шу английский язык начали преподавать с четвертого класса, но уровень был довольно поверхностным. В учебниках по программированию же использовалось много сложных английских терминов, и дети старательно искали их в словаре, пытаясь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детей был и Тан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инцидента Линь Шу, вспомнив слова Цзюй Минфэна, стал обращать больше внимания на этого одноклассника и в итоге действительно обнаружил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Шао еще учился в начальной школе, в нем уже начали проявляться признаки «синдрома восьмиклассника». Как это описать? Маленький мальчик, который постоянно смотрит на людей с презрением, вряд ли может считаться жизнерадостным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отличие от своего пухлого друга, он был очень умным, но всегда занимался не тем, увлекался видеоиграми и любил пререкаться с учителями. По мнению Линь Шу, его кумиром, похоже, был Цзюй Минфэн... Черт, он портит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эти дети увлеклись программированием, и хотя большинство из них бросили из-за сложности и скучности учебников, Тан Шао оказался среди тех, кто упорно продолжал. Из-за этого Цзюй Минфэн попал в беду — хотя Линь Шу дал Сунь Лянцы стопку книг, он велел ему обращаться с вопросами к Цзюй Минфэну. Тот, оказавшись в роли бесплатного учителя для толпы детей, был крайне раздражен. Однако, даже в таких условиях, он время от времени, в зависимости от настроения, помогал своим «младшим братьям» решать 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 него появилось дело, Тан Шао стал меньше смотреть на всех с презрением. Линь Шу не был уверен, поможет ли это, но в любом случае, найти для ребенка полезное занятие и отвлечь его от мрачных и циничных мыслей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начала учебного года Тан Шао снова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подрался с мальчиком из соседнего класса, и драка была настолько серьезной, что они прошли от одного конца коридора до другого, оба получили синяки и кровоподтеки.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обычно не общались, и Линь Шу вообще не знал, из-за чего они подрались. Только со слов других он узнал, что Тан Шао и его противник, похоже, ссорились из-за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назвал противник, заставило Линь Шу на мгновение замереть, а затем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Девочкой оказалась толстушка из его класса. Она не только была полной, но и очень любила поесть, из-за чего часто становилась объектом насмешек со стороны одноклассников. Вместе с Мэн Чао их называли «двумя великими воинами»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учителя, как полиция, почему-то не появлялись. Но это можно понять, ведь это было уже после уроков, и многие учителя, возможно, уже ушли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посмотрел на окружающих и понял, что надеяться не на кого. Он уже собирался вмешаться и разнять двух сорванцов, как вдруг Цзюй Минфэн снял рюкзак, самодовольно поправил челку и стремительно бросился в эпицентр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