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объяснение Ду Сытун, Чжэн Фанчэн некоторое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удивилась, посмотрела на него и заметила, что он стоит с напряжённой улыбкой, пристально глядя на неё, словно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поняла, что он имел в виду, и подумала: «А я как насчёт меня?» — это предложение помочь? Или он спрашивает, подходит ли он под категорию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Ду Сытун наконец осознала,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сомневалась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помочь и притвориться моим парнем,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смотрел на неё, пытаясь понять, действительно ли она не догадывается или просто притворяется,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скажем, что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появилось предчувствие, но она боялась, что это просто её воображение. Разве не говорят, что «он меня любит» — это одна из трёх великих иллюзий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немного помедлил,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найти настоящего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как раз обедал в университетской столовой, когда получил сообщение. Оно было от Бай Мяо и состояло всего из трёх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удивился, но затем улыбнулся и что-то шепнул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услышав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понял? Наконец осознал, что учительница Ду не поймёт намёков, если не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обратил внимания на его шутку, а вместо этого начал печатать ответ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Ду как отреагировала? Ей нравится Чжэн-гэ?]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Мяо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все, кто подглядывал, получили по шапке... ╮（╯▽╰）╭ Но кто виноват? Она же сама написала в чат такое! Все знают, что Чжэн-гэ к ней неравнодушен, и когда он вдруг ворвался в её офис, все не могли удержаться от соблазна подглядеть.]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отправила ещё несколько сообщений, продолжая докладывать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всё идёт хорошо! Сытун всё ещё разговаривает с Чжэн-гэ, и её выражение лица такое... ммм, точно не безразличное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прочитал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произошло? Почему учительница Ду вдруг попросила в чате кого-то сыграть роль парня? И почему Чжэн-гэ вдруг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немного задумалась,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я не знаю, сейчас нет возможности спросить... Может, позже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Шу узнал всю историю. Имя Чжан Юй уже почти стёрлось из его памяти, но он не ожидал, что этот человек сможет внести такой вклад в развитие отношений между Ду Сытун и Чжэн Фанчэном.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эти двое были уже на грани признания, и появление Чжан Юя не повлияло бы на исход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стало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надень свой лучший костюм, а я помогу выбрать ресторан. Учительница Ду, у тебя есть украшения? Если нет, я могу попросить маму одолжить тебе что-нибудь. Вы должны выглядеть как богатый наследник и его избранница. Чем более роскошно вы будете выглядеть, тем больше он будет злиться... Нельзя просто так позволять называть себя меркантильной, ты должна показать ему, что это значит — быть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шутливыми, но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которые считают, что их девушка ушла от них к кому-то другому из-за денег, сами слишком ценят материальное. Иначе они бы понимали, что чувства не зависят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думает, что чувства можно купить, сами признают это поведение, поэтому и судят других по себе. В таких случаях, видя, как их бывшая девушка превращается в «белую ворону» и выходит замуж за богатого красавца... они испытывают невероятную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Линь Шу не считал, что Ду Сытун нужно оправдываться за обвинения в меркантильности. Напротив, он считал, что она должна вести себя как «богатая и капризная». Это было бы самым сильным ударом для Чжан Юя — ведь это то, чего он сам никогда не сможет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всегда прислушивалась к советам Линь Шу, поэтому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лучше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дал ей несколько советов, и Ду Сытун, выслушав их, кивнула и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вернулись с встречи, Ду Сытун и Чжэн Фанчэн шли, смеясь. Бай Мяо спросила, как всё прошло, и Ду Сытун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Линь Шу посоветовал Ду Сытун надеть как можно больше блестящих и даже безвкусных украшений, и для этого он попросил Лян Юэхуа одолжить ей несколько аксессуаров. Это оказалось правильным решением. Чжан Юй, возможно, не знал брендов костюма и часов Чжэн Фанчэна, но он точно понимал цены в меню. А наряд и украшения Ду Сытун полностью его ошеломили. За обедом он вёл себя крайне скованно, и Ду Сытун даже не пришлось представлять его как своего бывшего парня — он сам не осмелился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заметила, что в его глазах буквально сверкала зависть, но это было бесполезно. Возможно, он думал, что Ду Сытун всё ещё мягкая и податливая, но Чжэн Фанчэн выглядел как человек, с которым лучше не связываться, и он был выше и крупнее Чжан Юя, поэтому тот не осмелился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Бай Мяо уже знала, кто такой Чжан Юй и как он расстался с Ду Сытун,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осмелился вернуться и предложить ей восстановить отношения?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открыл ноутбук и показал ей новость — это было видео с E3, где Ду Сытун представляла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Сытун бросили ради другой в игре, это было больно не только для неё, но и для Линь Шу, который очень злился за неё. Но Ду Сытун не была человеком, который стал бы мстить, поэтому они просто забыли об этом инциденте. На этой встрече Ду Сытун лишь несколько раз резко ответила, но не пыталась специально унизить Чжан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уже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Чжан Юй, вероятно, почувствовал, что подвергся жестокой мести, и, возможно, теперь клянётся добиться успеха, чтобы однажды заставить Ду Сытун пожалеть о своём решении... Но что бы он ни думал,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успех Ду Сытун сам по себе был сильнейшей местью для Чжан Юя, даже если её путь к успеху вообще не был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Чжан Юй больше не появлялся, что доказывало эффективность стратегии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релиза на E3 игр «Легенда о небесном мандате» и «Ночь призраков» они получили огромный успех. Английская версия игры не была так хорошо адаптирована для голосового управления, как китайская, и даже многие диалекты распознавались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игры получили огромную популярность на международной арене. Через несколько дней после запуска английской версии сайта «Игры будущего» количество зарегистрированных пользователей превысило общее число пользователей оригинального сайта за год, что многих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международном рынке тут и там раздались возгласы, подобные крику о том, что «волк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китайские произведения действительно популярны за рубежом, отчасти благодаря их уникальному стилю и новизне, а отчасти потому, что восточная эстетика действительно красива. Вспомните, как веками китайский шёлк, фарфор и другие предметы искусства пользовались огромным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новизна — это только новизна, а популярность — это уже история. В последние века из-за упадка страны и долгой изоляции культурное влияние Китая на мир было крайне слабым, и только в последние десятилетия оно начало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литература, игры, искусство... все аспекты культурного влияния постепенно возрождаются вместе с ростом национальной мощи. Сегодня «Синцзэ», как и многие другие компании, стремящиеся выйти на международный уровень, работает над тем, чтобы превратить случайный интерес иностранцев к китайской культуре в их повседневное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