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все вышли так рано? — Линь Чжань, выходивший из соседней аудитории, увидел их, и в его глазах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Ван Жань, спустившийся с этажа выше, лениво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есть у тебя дома чего-нибудь вкусненького? Я голоден как волк. Пойдем к тебе на обед, я куплю продукты, а ты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все вместе? — Су Чаоян пригласил остальных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заколебался, но Чэнь Ло резко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этот жирных был совсем необщительный!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задумчиво посмотрел на спину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Чэнь Ло вызывал у него странное чувство, будто дежавю, но, сколько бы он ни пытался вспомнить, в памяти ничего не всплывало.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в прошлой жизни они были просто прохожими, встретившимися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Кулинарное мастерство Су Чаояна было на высоте. Ван Жань, продолжая есть, не переставал 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тебе срочно нужно открыть ресторан! Поставь палатку прямо у ворот, гарантирую, через неделю там не будет места от школьников, сбежавших от свиной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и меньше болтай. Если я поставлю палатку, кто будет за меня ходить в школу?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много нужно готовить. Тебе достаточно каждый день варить по несколько кастрюль супа на продажу. Зимой твой суп — это просто... — Ван Жань с шумом допил суп до дна и не забыл облизать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тоже ел с аппетитом, его лицо раскраснелось. Он с восхищением смотрел на Су Чаояна: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гений, умеешь делать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простые бытовые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совсем не умею готовить, только варить лапшу быстрого приготовления, даже жареный рис у меня не получается, — смущенно признался Линь Чжань, задумываясь, не стоит ли ему в свободное время заняться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внимательно изучить несколько вкусных рецептов, это просто способ позаботиться о себе. Нельзя же, живя одному, каждый день питаться в ресторанах. Со временем даже самые изысканные приправы приедаются,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горячо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ведь мальчики редко об этом задумываются. Да и девочек в нашем классе, умеющих готовить, единицы. Су Чаоян определенно редкое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длились два дня, после чего промежуточная сессия завершилась, и школе объявили трехдневные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отпуска начался ледяной, пронизывающий зимний дождь. Он моросил без остановки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погоду, от которой не хотелось высовывать нос из дома, интернет-кафе было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моросил холодный дождь, но внутри кафе было по-прежнему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администратора Сюй Ли начался первый отпуск с момента открытия заведения, поэтому на эти три дня его заменял Су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в удобном кресле владельца, Су Чаоян ловко стучал по клавишам, пользуясь моментом, чтобы детально проработать план развития интернет-кафе и магазина молочного чая на ближайшее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кассирша, улучив свободную минуту, надела наушники и смотрела популярный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клиентов отвлек её. Девушка с досадой сняла наушники и, разглядев гостя,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свободных мест нет. Вам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парень-метис был просто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Почему во всех интернет-кафе занято? Сколько мне ждать? В предыдущем я глупо ждал полчаса, так и не дождался своей очереди... А, «Утун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Чаоян с беззвучным вздохом встал и потрепал пушистые волосы Сун Чэньси. — Какими делами занят несовершеннолетний в интернет-кафе? Учитель Сун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развел руками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в моем возрасте, если я совершу преступление, меня все равно накажут. Не говори, что я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границей. А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старый консерватор. Он разрешает мне ходить в интернет-кафе. Он говорит, что если я не буду создавать проблем, то скоро у меня появится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делать? Садись на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Уступив место Сун Чэньси, Су Чаоян спустился вниз, выпил чашку горячего молочного чая и захватил еще две — для кассирши и Сун Чэньси. Стоя рядом, он заметил, что Сун Чэньси ищет информацию о классической китайской поэзии и молитвах, загадывании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информация о желаниях? — не удержался Су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ответил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помолиться, чтобы мама скорее поправилась. Но дядя говорит, что деревья желаний в храмах — это только для просьб о любви. Может, мне сначала нужно найти дерево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 Су Чаоян улыбнулся, глядя на этого наивного и почтительного сына, и снова не удержался, чтобы не погладить его по голове. — Твой дядя тебя дурачит. В храмах можно молиться о чем угодно, главное — искренность. Очевидно, твой дядя в это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говорит, что верит только в себя, а не 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искренен, неважно, пойдешь ли ты в храм. Посмотри на вязы за окном, каждое из них может стать деревом желаний. С древности люди загадывали желания под вязами.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Сун Чэньси тут же поверил. Он встал и посмотрел на вязы за окном. Потянувшись рукой, он мог дотронуться до старой, высохшей ветки. После ночного дождя дерево стояло оголенным, лишенным всякой красоты, но его прямой ствол излучал спокойное, сдержанное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больна? Почему ты не с ней за границей? Возможно, если бы ты был рядом, она поправлялась бы быстрее, — искренне посоветовал Су Чаоян. В болезни человек больше всего боится одиночества. Любое живое существо рядом — уже хорошо, а если рядом дети и родные — это большее счастье не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Чэньси потемнело, он грустно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нужен покой, а я раньше часто ее расстраивал.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скорее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неверный тон, Су Чаоян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с напряжением и надеждой ждал объявления результатов экзаменов. Учитель математики Сюй Хуэй, он же классный руководитель, вошел в класс с охапкой бумаг. Его лицо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этой промежуточной сессии отличные, превзошли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волнением посмотрел на сидевшего на первой парте, тихого и спокойного Чэнь Ло. Заметив, что тот сосредоточенно читал книгу, учитель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встал и спокойно посмотрел на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во весь рот и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гордость нашего класса! Результаты просто железные!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Низом прокатился шум обсуждений, все с удивлением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поздравляю Чэнь Ло с занятием первого места на промежуточных экзаменах! Первое место в параллели по сумме баллов! И по китайскому, и по математике, и по английскому — первое место в курсе! Просто великолепно! — Классный руководитель радовался как маленький ребенок. Ученики привыкли к его глуповатому виду и любили его за открытый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ахнул, затем раздались громкие, не смолкавшие долгое время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большинства класс для талантливых спортсменов всегда отличался средними академическими успехами. Лишь немногие выделялись, но большинство тянуло оценку вниз. Если бы все были отличниками, зачем бы тогда столько людей старались поступить через спортивную квоту?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первое место в параллели займет ученик из спортивного класса, да еще и из среды тех, кого принято считать «крепкими телом, но слабым умом». Даже ученики и учителя других классов были удивлены. Чэнь Ло всегда вел себя очень скромно, кроме тренировок он почти ни с кем не общался, постоянно сидел на первой парте и читал. Его сосед по парте мог бы добавить: «Этот жирных был чаще просто в ступоре!». Как он умудрился занять первое место? Разве отличники не должны быть изможденными, забывшими поесть и спать, тощими, как скелеты? Как, например, он сам,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Е-моё, да он крут! — Ван Жань не мог не восхититься. Ничего не поделаешь, он просто уважал тех, кто хорошо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тоже горячо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в параллели, с такими результатами не поспоришь. Сравнивать с ним — только себя убивать. Видимо, нам нужно еще больше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«нам»? Тебе и так хватает, а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немного утих, классный руководитель начал зачитывать оценки и места каждого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занял пятое место в классе. Этим результатом он был доволен, твердо веря, что если продолжит в том же духе, то не обязательно проиграет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занял второе место в классе и вошел в пятнадцать лучших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Линь Чжаня находилось в одном ряду с местом Су Чаояна, только между ними сидели два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наклонив голову, показал Линь Чжаню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универсал, я преклоняюсь.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скромно улыбнулся, а кончики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замер, вертя в руке перьевую ручку, и почувствовал внезапную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классный руководитель вышел в коридор поговорить с кем-то, затем быстро вернулся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еще одна радостная новость: в нашем восьмом классе появился новый ученик! Этот новый ученик — особенный, так что, пожалуйста, отнеситесь к нему с пониманием. Ученик,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