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утихло, ведущий, держа в руках программу, произнёс имя Чэнь Ло, но его уже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Чэнь Ло сбежал, — недовольно закричал Гао Сюнфэй.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понял, что Чэнь Ло — парень не слишком общительный, и очень хотел, чтобы тот влился в компанию: ведь с друзьями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Сюй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и ушёл, что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сожалели, ожидая, когда учитель объявит о завершении мероприятия. Вдруг в дверь класса вбежали несколько молодых людей в рабочей форме, запыхавшиеся: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год, восьмой класс, группа учителя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случилось? — с недоумением посмотрел учитель Сюй на коробки, которые они держали в руках и которые были сложены в кучу позади них. Логотип был всем знаком — KFC, который так любят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заказал для вашего класса наборы. Пожалуйста, подпишите, учитель Сюй. Количество и ассортимент большие, проверьте внимательно...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Сюй, растерянный, подписал документ и смотрел, как молодые люди ловко раздавали наборы. Ученики ахнули, держа еду в руках и не зная, можно ли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ваш сюрприз для нас? — кто-то с улыбкой подшутил над учителем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Сюй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беден, чтобы даже поесть! Молодые люди, скажите, кто заказал это, иначе я не позволю ученикам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ответили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Чэнь. Он сказал, что благодарит ваш класс за поддержку Чэнь Ло, и это небольшой знак внимания, надеется, что ученикам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так это Чэнь Ло. Ну, наконец-то можно есть! — Гао Сюнфэй с нетерпением развернул бургер и начал жадно есть, бормоча. — Я уже давно голоден, кто-то, если не сможет доесть,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кто тут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вечера мало кто не проголодался, и, получив наборы, все с удовольствием начали есть. В классе моментально распространился аромат еды. Су Чаоян, который, несмотря на сильный голод, чувствовал тошноту от запаха, приоткрыл окно. Холодный ветер ворвался внутрь, и несколько человек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Холодно! Чёрт, какой сильный снег...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Сюй наконец проводил сотрудников KFC, взглянул на класс, полный едоков, и на снег, падающий за окном. Он поёжился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окончен. Будьте осторожны на дороге, не поскользнитесь. Кто не взял зонт, поделитесь. Завтра утром школьное новогоднее представление, никто не должен отсутствовать или опаздывать.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высыпала на улицу. Су Чаоян протянул свой набор впереди идущему обжоре: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я никогда не ем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Чаоян, придерживая шапку, направился к выходу. Сегодня атмосфера была такой хорошей, а в школе не было занятий, так что интернет-кафе, вероятно, переполнены. Он задумался, стоит ли туда идти, но дома, уютно устроившись в тёплой постели, казалось,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Чаоян, можно я перепишу то стихотворение, которое ты читал? Как оно звучит по-китайски? — Сун Чэньси, запыхавшийся, догнал его, на лбу ещё блестел пот. Сегодня он действительно слишком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 зайти ко мне и переписать. Советую тебе побыстрее принять душ. Осторожно, не простудись от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разошёлся, уже чувствую, как спина холодеет. Потом я просто побегу домой,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дом, можешь принять горячий душ, я дам тебе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девушка, так что мне всё равно, но лучше я дома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Чаоян, держа в руках горячий чай, уютно устроился на диване перед телевизором. На столе лежал старый, толстый рукописный сборник стихов. Сун Чэньси, сняв тяжёлую куртку, присел рядом и старательно записывал каждое слово, что-то бормоча под нос и время от времени спрашивая Су Чаояна о значении того или иного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 на китайский тоже очень красив и трогателен. Моей маме это стихотворение наверняка понравится, но я думаю, она его уже знает, — с улыбкой сказал Сун Чэньси, любуясь написанными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улыбнулся. Дети есть дети: мысли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зимние каникулы, тогда ты сможешь встретиться с ней. Написать письмо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Чэньси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напомнил мне, мне действительно стоит написать ей письмо. Раньше я отправлял ей электронные письма, но она не отвечала. Но если отправлю обычное письмо, она точно прочитает.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счастливое лицо Сун Чэньси, Су Чаоян невольно удивился. Похоже, мать не слишком заботится о своём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нас гость, — вернувшийся домой Су Да вежливо улыбнулся Сун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ученик, — Су Да посмотрел на мальчика-метиса, который выглядел очень симпатично и улыбался с детской непосредственностью. Он не выглядел как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Чаоян, я всё переписал. Уже поздно, пора идти. Спасибо тебе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Сун Чэньси, Су Чаоян достал учебники и начал готовиться к экзаменам. Скоро начнутся итоговые экзамены, и он хотел увидеть свой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весь в снегу, вернулся домой и с удивлением поднял бровь, увидев дядю. В такой день он должен был быть дома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весь промок, дождь со снегом — это самое холодное. Почему ты не взял зонт? Ты должен был попросить водителя тебя встретить. Школьный вечер, наверное, был очень веселым. Что ты показывал?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быстро протянул Чэнь Ло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сделал большой глоток, выдохнул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просто хотел тебя навестить. Почему ты ничего не показывал? Я отправил немного еды, твоим одноклассникам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Чэнь Ло наконец посмотрел на мужчину. — Еды? Ты мне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о чём тут говорить. Я старший, такие вещи должен делать я, чтобы проявить искренность. Я очень серьёзно подошёл, узнал, что сейчас нравится ученикам,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Макдоналдс?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KFC, набор для учеников, подходяще,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Чэнь Ло пожал плечами, не давая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больше общаться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хочется, устал, — Чэнь Ло покачал головой. Хотя он был молод, он должен был признать, что его душевное состояние не поспевало за ним. Он не любил шум, ему было приятнее сидеть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тебе стоит вернуться домой, жить одному слишком одиноко. — Он считал, что характер и окружение тесно связаны. Чэнь Ло и так был слишком независимым, а жить вместе с другими, возможно, помогло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близко к школе, я привык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добавить ещё одного или двух людей, со временем это станет твоей новой привычкой,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хочет, чтобы я сейчас женился и завёл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— Дядя с досадой покачал головой. — Я хочу, чтобы ты жил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лёг на диван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не умеете готовить, жить вместе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почему бы тебе не найти себе домработницу?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нынешняя сожительница — это тётя Ван, домработница, которая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Ван, убиравшаяся неподалёку, услышав своё имя, быстро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Нет, ничего, — Дядя провёл рукой по лбу, глядя на племянника, и вздохнул. — Тогда позаботься о себе. Не забывай вовремя есть, не засиживайся допоздна, не перетруждайся в учёбе и работе. Вид у тебя такой, будто ты похудел за последние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продолжал говорить, а Чэнь Ло молча слушал. Он вернулся в семью Чэнь меньше двух лет назад, но этот мужчина, который был старше его на двенадцать лет, относился к нему как к сыну. Это была искренняя забота, без фальши. Было ли это чувство вины перед сестрой или странная связь крови — он не знал. Но эта забота стала для него опорой, поддержавшей его в самые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станешь старой... — Чэнь Ло вдруг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услышал стихотворение о любви, «Когда ты станешь старой».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стихотворение Йейтса. Твоя тётя его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