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согласно моим исследованиям, на Земле действительно многие люди используют похожий метод, изучая только то, что им нужно. Например, человек, живущий за границей, в первую очередь осваивает устную речь. Возможно, когда он уже сможет бегло общаться, попросить его написать что-то в официальном стиле окажется сложной задачей. И наоборот. Но это не абсолютное разделение, скорее смещение акцентов в определённом направлении, — быстро нашёл ответ 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языки ты знаешь? — не сдавался Юйвэнь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приличия, он бы уже заговорил с Ань Жанем по-английски, а потом попросил бы Лин Чэ попробовать французский или японский, чтобы проверить уровень владения Ань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Английский, французский, русский, испанский, корейский, японский... и ещё несколько, названия забыл, — перечислил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услышит язык, то поймет его. Разве названия так важны? Ань Жань считал,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 был невеждой и понимал, что знание такого количества языков — это нечто невероятное. Хотя сам он этого не ощущал, он видел данные, собранные Ань Синем. Но он также знал, что не он один способен на такое. Поэтому, хотя в глазах окружающих он и выглядел гением, это не делало его единственным, а значит, не создавало лишних проблем, но повышало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это был шаг к тому, чтобы унизить Ань Юньсяна и подготовить всех к его гениальности,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Синь, мне кажется, я становлюсь всё более чутким, — мысленно обратился Ань Жань к Ань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всегда был очень чутким, — ответил 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бесстыжая парочка хозяин и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Хао решил, что больше не стоит открывать рот. Рядом с Лин Чэ он и так чувствовал себя подавленным, но хотя бы они были сверстниками. А этому Ань Жаню всего 15 лет! Разница почти в 10 лет! Как он успел выучить столько всего? Неужели дело не во времени, а в том, что у самого Юйвэнь Хао просто катастрофически плохие способности к языкам? Поэтому, несмотря на годы учебы, он так ничего и не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Юйвэнь Хао решил, что больше не будет мучить себя языками. Лучше сосредоточиться на том, к чему у него есть талант, например, на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Юйвэнь Хао знал о реальных достижениях Ань Жаня, он бы, наверное, начал сомневаться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на фортепиано? — спросил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любопытство к Ань Жаню растёт с каждой минутой. Стоило Ань Жаню появиться в поле зрения, как Лин Чэ не мог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Хочешь послушать? — Ань Жань легко прочитал в этом вопросе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Юйвэнь Хао, который собирался его проверять, в глазах Лин Чэ читалась искренняя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услышав ответ, взгляд Лин Чэ ярко вспыхнул. Сейчас он был более юным и наивным, чем два года спустя. Возможно, дело было в обстановке. Когда Ань Жань в прошлой жизни встретил его в тренировочном лагере, тот был холоден, словно ни что в мире не могло вызвать у него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Ань Жаню было 15 лет, он был изнасилован дворецким. Тогда он был ещё очень наивен и простодушен, много лет не покидал виллу и, кроме телевизора, его единственным собеседником был дворецкий. Не имея других примеров для сравнения, он не понимал, что дворецкий к нему плохо относится. Он доверял ему и был привязан к нему, но именно поэтому жестокое предательство причинило ему ещё большую боль. Дворецкий намеренно раскрыл ему правду, которая разрушила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ним, издеваясь, дворецкий с презрением рассказал ему те правды, которых тот так долго не знал: что его отец даже не подозревает о его существовании, что он — незаконнорожденный сынок неизвестной матери, и о том, что натворили его дед и Ли Лань. Чтобы причинить ему ещё больше боли, дворецкий специально подчёркивал, как сильно его отец любит Ань Юньсяна и Ань Юньтин... Тогда Ань Жань был в шоке, плакал и умолял дворецкого отпустить его, но эти слова, как клеймо, навсегда врезались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дворецкий передавал его разным мужчинам, мучая его таким образом два года, а когда Ань Жаню исполнилось 17, продал его в тренировочный лагерь для рабов особого назначения. Он провёл там целых два года, пока не появился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к Лин Чэ вместе с группой других людей, чтобы тот мог выбрать себе развлечение. Лин Чэ просто указал на него в толпе, и его тут же подарили «гостю». Лин Чэ не отказался, но заплатил полную цену, чтобы не быть обязанным хозяину лагеря и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понял это гораздо позже. Тогда он был в полном оцепенении, его таскали с места на место, как вещь, и два года тренировок почти заставили его забыть, что он человек. Он был похож на раба, на марионетку: с улыбкой на лице, но пустыми глазами, в которых читалось лишь повиновение. Когда он наконец пришёл в себя и осознал, что его вывезли из этого ада, нахлынули долгожданные, но такие сильные чувства уязвимости и тоски, что он еле выдержал. Он посмотрел на Лин Чэ с надеждой, но увидел лишь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начав жизнь заново, он видел, как Лин Чэ смотрит на него с ожиданием. Это было похоже на перевернутый круг сансары. Но он не отказал Лин Чэ. После того как тот кивнул, Ань Жань что-то сказал Ань Цзычэну, и они вместе подошли к роялю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можно мне воспользоваться фортепиано? — обратился Ань Жань к пианистке, нанятой для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Пианистка была молодой женщиной, и вопрос Ань Жаня её удивил. Сама она не возражала, но помнила, что всего лишь наёмный сотрудник и не имеет права принимать такие решения. В этот момент Юйвэнь Цин и другие подошли посмотреть, что будет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Сделайте, как он просит, — сразу распорядился Юйвэнь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улыбнулась, уступила Ань Жаню место и отошла в сторону, стараясь быть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Цзычэн, садись, — предложил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играть он согласился по просьбе Лин Чэ, место рядом с собой он уступил Ань Цзычэну. В конце концов, с Лин Чэ они пока не были близки, не были они близки и в прошлой жизни. Особое отношение к нему Ань Жань испытывал лишь из-за той былой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не отказался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Юйвэнь Хао и Юйвэнь Цин стояли сбоку. Лин Чэ испытывал лёгкое разочарование: он очень хотел занять место рядом с Ань Жанем, но понимал, что нельзя слишком спешить. То, что Ань Жань согласился сыграть по его просьбе, уже было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музыкальной базе Ань Синя хранились не только земные шедевры, но и выдающиеся произведения с других планет. Музыка, исполняемая на инструментах, универсальна, в отличие от языка, где нужно учитывать произношение и понимание слушателя. Ань Синь не разделял музыку на земную и инопланетную, и Ань Жань тоже никогда не обращал на это внимания. Поэтому теперь он просто выбрал произведение, которое подходило к его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он время от времени оборачивался к Ань Цзычэну и улыбался, не переставая играть. Это напоминало то, как одни люди печатают, глядя на клавиши, а другие могут делать это вслепую, доверяя руке. Ань Жань принадлежал ко вторым: казалось, расположение клавиш было вечно в его памяти. Мелодия была радостной и лёгкой, ведь настроение у Ань Жаня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был в таком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только что поставил на место Ли Чуна с сыном, а скоро должны были прийти Ли Лань и Ань Юньсян. Одна лишь мысль об этом вызывала у него непроизвольное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хотел их смерти, для нынешнего Ань Жаня это было бы очень легко. Нанять киллеров из Аньду или сделать всё своими руками — и никто ничего не узнает. Не важно, насколько высок статус семей Ань и Ли в Хуася, даже президент страны может нечаянно попасть в беду. Учитывая уровень киллеров из отдела убийц Аньду и при поддержке Ань Синя, уничтожить всю семью Ли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Жань считал такой способ мести слишком примитивным. Он хотел действовать медленно: сначала сломить их душевно, а затем физически. Сегодня был лишь первый шаг к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Ли Лань почувствовала, будто он отобрал у неё мужчину. Он хотел, чтобы Ань Юньсян и Ань Юньтин почувствовали, будто он забрал у них отцовскую любовь. Он хотел, чтобы они видели, как Ань Цзычэн встаёт на его сторону, защищая его, человека с неясным происхождением, а не их — свою законную жену и детей. Он хотел, чтобы их сжигала ревность, чтобы они начали придумывать коварные планы и использовать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http://bllate.org/book/16619/1520685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