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гордым видом и в приподнятом настроении Лань Цзэ вместе с Цан Цином принялись за работу. Пещера, в которую они на этот раз укрылись, была той самой, куда они наведывались каждый раз. Здесь находились руды уровня C и B, но на этот раз они сразу же проигнорировали энергетические камни уровня C и, вооружившись специальными инструментами, начали «атаковать» энергетические камни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и стук снова разнеслись по пещере, а время от времени доносились звуки с поверхности — это была Великая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подростка с осторожностью отбивали энергетические камни, то и дело поднимая головы и беспокоясь, не приведёт ли их шум к обрушению пещеры, которая и так находилась под давлением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наполнили два маленьких рюкзака и, радостные, вернулись в свой мех, чтобы достать пространственный ящик и сложить туда добычу, Лань Цзэ мгновенно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 нельзя положить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старик в тот день свёз почти все энергетические камни с базы на чёрный рынок и не оставил ни одного для хранения в ящике! Теперь он понимал, почему, когда проверял содержимое ящика, не нашёл ни 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 этот ящик вообще нельзя было класть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бессильно опустился на пол, обнял ящик и жалобно посмотрел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специально нам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наклонился, протянул руку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сложим всё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тоже ограниченное место, и если нам действительно удастся уехать отсюда, мы не сможем взять с собой так много вещей, — Лань Цзэ глубоко вздохнул. — Ладно, раньше, когда я не знал о существовании пространственного ящика, я тоже не думал, что смогу унести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планировал, узнав цену энергетических камней, попытаться обменять их у чёрных торговцев на что-то более компактное и ценное, что можно было бы унести с собой — например, деньги — а затем покинуть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получили пространственный ящик, Лань Цзэ захотел забрать энергетические камни с собой — дурак бы понял, что продать их на чёрном рынке здесь будет дешевле, чем увезти их отсюда. К сожалению, по какой-то причине энергетические камни нельзя было положить в пространственный ящик. Зачем тогда старик купил такой большой пространственный ящик? У него что, столько вещей, чтобы его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пойдём в кладовку, выкопаем немного синих звёздных камней, поищем новые пещеры, может, найдём энергетические камни более высокого уровня, а после окончания Великой песчаной бури поспрашиваем на чёрном рынке, что из этого самое ценное и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Лань Цзэ снова наполнился энергией, сжал кулачки, и в его глазах зажглись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базе, казалось, ничего особенного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и другие, хоть и не могли использовать высокотехнологичные устройства и открывать секретные вещи, но справлялись с различными предметами, которые старик собрал или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детей взял в руки длинный предмет с круглым концом и начал его крутить, случайно нажав на что-то. Предмет вдруг загудел и начал вибрировать. Испугавшись, ребёнок выронил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собрались вокруг, с любопытством наблюдая за неизвестным предметом, который дрожал на полу, словно забавная игрушка. Другие же окружили кровать старика, тыкая пальцами в лежащего на ней робота-компаньона.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который называл себя «minu», каждый раз, когда его тыкали, извивался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хозяин, какой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дети взрывались смехом и отпрыгивали от кровати, а затем снова подходили, чтобы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старик купил эту странную штуку, она действительно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совершенно не понимали, для чего нужен этот робот, но это не мешало детям, которые не хотели казаться глупыми, придумывать свои объяснения. Они превратили этого «странного робота», который был совершенно не похож на них, в забавную игрушку, которую можно было тыкать, когда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хоть он и выглядел странно, но был мягким, упругим и приятным на ощупь. Просто иногда казалось, что он слишком мягкий, мягче, чем они сами, что и делало его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помахал своими щупальцами, похожими на щупальца медузы, перед лицом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который был в задумчивости, очнулся и посмотрел на круглую голову, круглые глаза и круглый рот перед собой, не удержавшись от того, чтобы погладить его по голове. У Сасы был синдром дефицита, проявлявшийся в любви к поглаживаниям по голове, что чем-то напоминало привычку Цан Цина обнимать что-то. Только Сасе с самого начала нужно было, чтобы его гладили другие, а Цан Цин с самого начала предпочитал обнимать странную стеклянную бутылку — говорили, это была пробирка, в которой его выращивали до рождения, пока он не нашёл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нет, Саса, с удовольствием прищурился и потерся головой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спросить, что мы будем делать после Великой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Лоу Кэ на мгновение появилась растерянность. Теперь, когда старик умер, они получили еду и контроль над базой, но что будет после Великой бури? Если «хозяин» узнает об их действиях и пришлёт людей, чтобы схватить их? Если «хозяин» решит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резко покачал головой — нет! Хотя он действительно собирался убить старика, но старик умер не от его руки! Когда они вошли, старик уже был мёртв! Так что,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знал, что делать дальше, что сможет сделать. Он знал, что можно выкопать энергетические камни и обменять их на еду на чёрном рынке, и без ограничений старика и «хозяина» они смогут получить больше вкусных питательных концентратов,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избавиться от этого старика именно потому, что он не давал нам достаточно еды и воды. Теперь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Лоу Кэ словно набрался смелости, встал, с решительным блеском в глазах и сжал маленькие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лучше! Никто больше не сможет так легко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самого начала они восстали именно потому, что старик, видя любое сопротивление, доставал ту штуку — одним нажатием он убивал их собратьев. Всё, чего они хотели, это чтобы никто больше не мог так легко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будущего, того, как выжить, это было что-то, что генномодифицированные люди, никогда не контактировавшие с внешним миром, не могли даже представить, и у них не было направления, чтобы это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вселенной повсюду царила глубокая тьма, и лишь искорки звёзд сверкали в космическом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уголке этой бескрайней звёздной системы вспыхивали различные огни, взрывы и свет, превращая этот, казалось бы, тёмный и спокойный космос в хаотичное и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двумя межзвёздными федерациями длилась уже двадцать три года, и теперь эта битва, поглотившая бесчисленное количество ресурсов, наконец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Штаб-квартира Семнадцатого легиона Звёздного Альянса, вражеский авианосец F-1773 приближается к планете Z·Mx311... Беда! На планете Z·Mx311 обнаружена энергетическая реакция межзвёздного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отправьте флот на перехват! Мы должны поймать этот авианосец!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штабу! F-1121, F1702, F-1682 авианосцы взорвали себя! Под удар попали более сотни наших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нескольких авианосцев Звёздного Альянса проводили видеоконференцию, и все они выглядели серьёзно перед лицом яростной атаки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ситуация с F-1773?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получили сообщение, он вошёл в межзвёздный коридор, наши корабли уже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ведёт этот межзвёздный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нужно дождаться, пока корабли переместятся, чтобы получить точную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