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кашлянул и, наклонив голову, указал на окружающих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Песчаных Бурь нет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взглядом женщины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никогда не видели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видели женщин, но считают себя роботами?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женщины зародилось тревожное предчувствие, заставившее её осторожно отступить от первоначального вопроса. Однако её заинтересовал другой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видели женщин, 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казалось, отличался от остальных. Хотя она слышала, что все эти дети были генномодифицированными людьми, на его шее не было ошейника.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задумчиво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помню, но, кажется, у меня была мать, отец и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помнишь? — женщина заинтересовалась, глядя на него мягким и спокойным голосом. — Ты не генномодифицированный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помню, что было раньше. Когда я очнулся, это было в спасательной капсуле, и меня нашёл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спасшийся в спасательной капсуле?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сочувствием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это так, мы обязательно поможем тебе найти твою семью. Даже если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взгляд, полный сожаления и жалости, скользнул по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Бедные дети, не переживайте, ваше будущее будет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медленно поднялась, её глаза наполнились печалью и состраданием, когда она обвела взглядом всех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Роэнна, я основатель Альянса Спасителей. Здесь никто больше не причинит вам вреда и не ограничит вашу свободу. Вы получите нашу помощь, и наш космический корабль доставит вас в самое безопасное место, где вы больше не будете жить в таких тяжёлых условиях. У нас даже те, кто не имеет права на жизнь, и те, чья душа не сможет войти в обитель космического бога, смогут насладиться лучшими моментами жизни в этом коротком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словно священное заклинание, Роэнна, не дожидаясь, пока дети поймут её, слегка кивнула стоящему рядом светловолосому мужчине. Тот поклонился и увёл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дети, включая Лань Цзэ, после того как увидели её взгляд и услышали её слова, больше не испытывали к ней ни капли любопытства или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 смысла её слов, но жалость и сострадание в её глазах, словно острый нож, вонзились в их сердца, породив в их ещё неясных умах глубокое отвращение к существу под названием 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отвращение, даже сильнее, чем к тому старику. Потому что её взгляд был обращён на них, как на что-то слабое, почти умирающее, словно насекомое на обочине дороги. Это было настолько неприятно, что не вызывало ни благодарности,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неё и не было злых намерений, но её отношение к ним было более отвратительным, чем у тех мужчин на чёрном рынке, которые оскорбляли их. Они были генномодифицированными людьми, но они также были живыми существами, которые существовали в этом мире и жили своей жизнью, не нуждаясь в чужой жалости или сострадании.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крепко схватил руку Цан Цина, и они пошли вперёд плечом к плечу. Ему было всё равно, какие предрассудки и дискриминация существовали в отношении Цан Цина и других детей, созданных искусственно. Для него Цан Цин был незаменимым, настоящим «человеком», существующим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был таким же, как он, как тот старик, как та женщина, светловолосый мужчина и шрамоватый дядя, с которым они столкнулись раньше. Он был таким же живым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душа, он испытывал те же эмоции, что и обычные люди, и у него был смысл существования. Для Лань Цзэ было достаточно, чтобы Цан Цин оставался рядом с ним и продолжал жить вместе с ним. Лань Цзэ всегда был эгоистом, он не был таким, как та женщина, с её всеобъемлющей любовью, жалостью и заботой обо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была приведена в отсек на первом уровне космического корабля. По обе стороны коридора стояли двери, ведущие в небольшие комнаты, которые выглядели почти одинаково. В отличие от другого корабля, на котором они были раньше, на этих дверях были цифровые обозначения.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другие дети не получили систематического образования, но почти все они умели читать — ведь им нужно было управлять мехами, а как они могли это делать, если не понимали подсказок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помнил, когда он научился этим словам, но с тех пор, как его нашёл Цан Цин, он знал простые слова, а те, которые не знал, Цан Цин всегда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шли, держась за руки, при распределении комнат их поместили в одну. В комнате было только две кровати, узкое помещение с двумя односпальными кроватями, стоящими друг над другом, а напротив — стол с двумя стульями.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Цзэ загорелись. Человек, который привёл их в комнату, лишь мельком взглянул на них и продолжил распределять детей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в комнате старика был недоступен для Лань Цзэ и других, и у них не было возможности его использовать. После смерти старика они больше не возвращались на базу. И вот теперь, когда они меньше всего этого ожидали, в их комнате оказался компьютер!!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компьютер отличался от того, что Лань Цзэ представлял себе. В его воображении компьютер должен был иметь квадратный системный блок, квадратный экран на столе, квадратную клавиатуру и круглую мышь...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 столе лежали два серебристых металлических блока, встроенных в поверхность стола, на одной высоте с ним. Если бы не их цвет и если бы Лань Цзэ раньше не видел, как старик использовал что-то подобное, он бы подумал, что это часть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столу и даже не сняв металлическую корзину со спины, Лань Цзэ начал изучать серебристую поверхность, касаясь её то тут, то там.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включён?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продолжил трогать поверхность, и когда он начал хаотично нажимать на неё, внезапно на экране появилось голубое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терминал не подключён, запуск системы невозможен].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Ацзэ? — Цан Цин стоял за ним, уже закрыв дверь и положив свою маленькую корзину на пол. Он подошёл к Лань Цзэ и мягко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развернулся и бросился в объятия Цан Цина,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Это несправедливо! Без личного терминала нельзя пользоваться компьютером?!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спокойно погладил его по голове, зная, что Лань Цзэ скоро успокоится. И действительно, через полминуты Лань Цзэ снова пришёл в себя, поднял кулак и, глядя на потолок под углом сорок пять градусов,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нужно делать постепенно. Мы сможем получить личный терминал и выйти в Межзвёздную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привезли с собой много вещей, в их корзине всё же было несколько энергетических камней уровня S и B. Конечно, камней уровня S было меньше, и они пока не могли вернуть те, что спрятали снаружи, но Лань Цзэ знал, что если удастся их продать, то, по крайней мере, можно будет купить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устройство, которое, как он слышал, есть у каждого в Звёздном Альянсе, должно быть, не слишком дорогое?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