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звёздных систем, повсюду рассеяны красные и серые туманные массы, словно остатки взрывов и столкновений. Всё выглядело так, будто здесь только что произошла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боевой корабль и несколько небольших, проворных эскортных судов медленно проплывали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бывшие владения Империи Бран, но теперь, без сомнения, после войны они полностью перешли под контроль Звёздного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большом корабле, в самой роскошной комнате с большим окном, которая также была наиболее защищённой, находилась в заточении нынешняя королева Империи Бран — прекрасная молодая женщина, скрывающая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длинное платье золотого и белого цветов, на её лбу был вертикальный третий глаз с золотым зрачком, а её собственные глаза также имели золотые зрачки. Её волосы были цвета фиалки, а фигура — более стройной и изящной, чем у почти всех рас Звёздного Альянса, и даже стандартное платье не могло скрыть её 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цвет в Империи Бран считался священным, потому что все члены королевской семьи имели золотые глаза, как и эта прекрасная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никого, кроме неё, и простые предметы обстановки, контрастирующие с роскошными узорами на стенах и полу, создавали странное ощущение дисгармонии.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королева не обращала на это внимания. Она просто стояла у окна, глядя на бывшие владения, на границу, которая вот-вот станет территорией Звёздного Альянса. Её руки были крепко сжаты, а губы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терпеть, терпеть, терпеть… Это не только ради последней надежды, не только ради тех подданных, которые ещё живы, но и ради единственного наследства Империи Бран…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шутили жители Звёздного Альянса, люди Империи Бран почти все были одержимыми. Это нельзя забывать, даже когда они проявляют покорность. Даже если они кажутся смиренными, послушными и скромными, это не меняет их врождённого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золотые глаза закрылись. Окружающий упадок и разруха глубоко запечатлелись в её памяти. А корабль уже миновал зону бывших споров между двумя сторонами и полностью вошёл на территорию Звёздного Альянса, направляясь к ближайшему межзвёздному коридору. Впереди была полностью подконтрольная Альянсу территория, и через семь-восемь месяцев они достигнут центра Звёздного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 бескрайнего и тёмного космоса несколько кораблей, ориентированных на скорость и оснащённых множеством охранных систем, ускорялись в направлении Звёздного Альянса. Благодаря своей скорости и компактности, они могли использовать небольшие и нестабильные межзвёздные коридоры, что, хотя и не так комфортно, как на крупных кораблях, зато значительно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эти небольшие корабли уже обогнали несколько групп других судов, направляющихся в Звёздный Альянс, и достигнут его центра почти вдвое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миссия была проста и единственна — доставить нечто, полученное в ходе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предмет, излучающий голубой свет, словно сапфир, но при этом мерцающий, был покрыт замысловатыми тёмно-золотыми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внешнему виду, его размер был почти таким же, как у того, что получили Лань Цзэ и Цан Цин, но если присмотреться, можно было заметить, что узоры на нём полностью отличались, не имея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толчком корабль успешно прошёл через межзвёздный коридор и переместился в другую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прыжка Лань Цзэ и Цан Цин ужинали. Услышав о прыжке, они быстро собрали свои вещи, положили их в пространственный ящик, сели на кровать и застегнули ремни безопасности. Через десять минут корабль завершил прыжок, и никаких серьёзных толчков, требующих использования ремней,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Лань Цзэ этот толчок был слабее, чем если бы стол споткнулся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 сна на следующее утро Лань Цзэ повёл Цан Цина в ресторан завтракать и любоваться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предпочитал бы остаться в своей комнате и наслаждаться едой и напитками, в ресторане каждый раз требовалось подтверждение личности. Вчера они почти ничего не ели, и это можно было объяснить тем, что сначала они думали, что Цан Цин заболел, а потом Лань Цзэ был слишком потрясён, узнав о своём происхождении. Но сегодня… даже если он сам не ел, как понять Цан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корабли только что прошли через межзвёздный коридор, и Лань Цзэ был очень заинтересован в новой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в ресторан и, не встав в очередь за едой, сразу подошли к окну — тёмный и бескрайний космос, вдалеке, на неопределённом расстоянии, несколько слабо светящихся объектов, похожих на планеты…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чем эта галактика отличается от предыдущей?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долго смотрел, прежде чем разочарованно обратиться к Цан Цину за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покачал головой, но не успел ответить, как с другой стороны раздался знакомый и раздражающий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какая разница? Мы всё равно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 презрением и жалостью посмотрел в сторону, откуда раздался голос. Там стоял Лоу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как печально быть лишённым воображения и надежды в детстве!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гордостью взял Цан Цина за руку и направился к очереди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если тебе не интересен вид, зачем ты вообще подошёл к окну?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проведённые в космическом путешествии, были довольно скучными, особенно для Лань Цзэ и его друзей, у которых не было личных терминалов. Даже несмотря на то, что межзвёздная сеть уже покрыла даже бывшую территорию Империи Бран, а задержка связи сократилась до максимум одной минуты, у этих детей не было никаких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удивлялся: даже если они не могут получить личные терминалы и выйти в сеть, разве нельзя было бы просто включить им что-нибудь на компьютере в комнате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экипаж корабля не собирался этого делать, совершенно не заботясь о развлечениях для этих детей, занятых своими делами — как уже говорилось, межзвёздная сеть Звёздного Альянса была очень развита, и даже на таком расстоянии задержка составляла не более минуты. Это позволяло людям на корабле, находящимся далеко от Альянса, продолжать работать удалённо, практически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такие дисциплинированные дети, как Лань Цзэ, могли справляться — он не устраивал проблем, а Цан Цин, привязанный к нему, просто следовал за ним, почти не отходя ни на шаг. Но другие дети…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через полтора месяца путешествия те, кто сначала из-за беспокойства и страха сдерживал свои действия, наконец не выдержали. Во время своих исследований и приключений они столкнулись с другими спасёнными, но далеко не дружелюбными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Лань Цзэ узнал о происшествии, в коридоре рядом с рестораном Лоу Кэ и его друзья уже свалили семерых, а ещё трое получили ранения. Противостояние продолжалось, и, хотя Лоу Кэ и его группа имели абсолютное преимущество в силе, их чрезмерная жестокость привела к тому, что все остальные пассажиры стали их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