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чувствовал, как у него подергивается уголок глаза. Он посмотрел на Цан Цина, затем на несколько предметов, а потом снова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уверен, что хочешь купить шесть одинаковых больших кроватей для нашего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помещение, заполненное кроватями, и никакой другой мебели… Это же смотреться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 мгновение прикрыл глаза, затем опустил голову и с легким чмоканьем укусил Лань Цзэ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укус совсем не казался искренним! Совсем не таким, как предыдущий! Ни малейшего намека на трепет сердца — провал, пересдача!»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бросил на него взгляд, игнорируя мысль о «трепете сердца», которая только что мелькнула в его голове, и махнул рукой, отодвигая изображения кроватей. Он начал выбирать с категории «кровати» — и точно не потому, что Цан Цин выбрал кучу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оба так много трудились за эти годы, и теперь заслужили самую лучшую большую кровать,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заоблачными ценами на овощи и фрукты, мебель и бытовая техника были настолько дешевы, что Лань Цзэ чуть не заплакал. Кровать с функциями гипноза, пробуждения, естественного ветра и покачивания в среднем стоила около 520 кредитов Звёздного Альянса! Комплект кухонной утвари, который он только что выбрал с помощью своего компьютера на «среднем» уровне, обошёлся в среднем в 233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повысил уровень мебели, перейдя в категорию «высокого класса», цены на некоторые предметы поднялись до 1 000 кредитов. Конечно, это был лишь высокий класс, а не «роскошь». Цены на роскошные вещи варьировались от десятков тысяч до сотен тысяч и даже миллионов. Однако Лань Цзэ не видел особой разницы в функциональности между роскошной и высококлассной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эстетика роскошной мебели… Простите, но Лань Цзэ, выходец из глухого захолустья, не мог понять, зачем на всех предметах мебели должны быть такие ослепляющие узоры. Ему казалось, что простая, понятная и элегантная мебель — это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столы, стулья, диваны и кровати были настолько низкими, что хотелось плакать, тогда как постельные принадлежности из натуральных тканей стоили гораздо дороже. Комплект постельного белья из натуральных материалов мог обойтись в несколько тысяч. Но Лань Цзэ, чувствуя себя богачом, без колебаний купил два комплекта — один в использовании, другой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узоры разные, можно менять их в зависимости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самыми дорогими оказались вещи с высоким технологическим содержанием, такие как компьютеры, умные роботы-помощники, шкафы для хранения, холодильники и портативные пространственные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представляли собой вершину интеллектуальных технологий Звёздного Альянса, вторые — не менее ценные пространственные устройства. И те, и другие стоили того, чтобы потратить на них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компьютер может использоваться как вспомогательное устройство для управления Домом-путешественником, а также для более сложных операций, полностью интегрируясь с интеллектуальной системой. Поэтому, если позволяют финансовые возможности, рекомендуется приобрести модель с высокой конфигурацией, подключенную к основному компьютеру управления, — посоветовал интеллектуальный помощник дома, когда Лань Цзэ спросил о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Интеллектуальная система Дома-путешественника — это лишь начальный уровень, она довольно ограничена, не обладает человеческой гибкостью, требует больше времени на обработку данных и часто не может понять потребности хозяина, чтобы предложить оптимальное решение. Поэтому можно улучшить её, подключив высококлассный компьютер. Кроме того, вы можете приобрести подходящего робота-помощника.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их снова окружили трёхмерные модели роботов разных форм. Большинство из них были цилиндрическими, но одеты в костюмы дворецких, горничных, уборщиков в белых халатах и даже в военную форму. Они выглядели как персонажи из мультфильмов, но ни один из них не был человекоподобным.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человекоподобных?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робота-компаньона, которого использовал старик, Лань Цзэ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регулирования интеллектуальных роботов Звёздного Альянса: всем высокоинтеллектуальным роботам, доступным для продажи, запрещено иметь внешность, близкую к человеческой. Все роботы-компаньоны, предназначенные для удовлетворения физических потребностей, не могут обладать высоким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Лань Цзэ понял, почему Мину старика знала лишь несколько фраз и ограниченный набор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дело было не в том, что старик не мог позволить себе более продвинутую модель, а в запрете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обеспечения безопасности человека высшие судебные органы Звёздного Альянса пришли к выводу, что высокоинтеллектуальные, человекоподобные роботы, слишком похожие на людей, могут негативно повлиять на выживание человечества. В начале существования Альянса произошёл случай, когда из-за чрезмерной человекоподобности роботов уровень рождаемости значительно снизился, и только после создания центров искусственного оплодотворения ситуация улучшилась. С тех пор было решено запретить производство высокоинтеллектуальных, человекоподобных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можно иметь робота с идеальной внешностью, высоким интеллектом и лишь минимальными отличиями от человека, кто захочет заморачиваться с поиском партнёра, женитьбой и детьми? Можно просто прожить всю жизнь с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существуют роботы-компаньоны с очень реалистичной внешностью, даже более совершенной, чем у людей, им не дают высокого интеллекта. Даже если люди любят их, они понимают, что это всё же роботы, а не люди. Поэтому они не отказываются от общения с другими людьми и не изолируются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потянул Цан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окружающих их роботов в костюмах, изображающих разные профессии, странных, но милых.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огляделся, затем опустил взгляд на Лань Цзэ, открыл рот, но не успел сказать ни слова, как Лань Цзэ поднял палец к его лицу, строго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«как хочешь» и не выбирай наугад. Выбирай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моргнул, снова огляделся и указал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повернулся к интеллектуальной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модель с таким дизайном и полным набором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 с таким внешним видом и полным набором функций и обучающих программ стоит пятьсот тысяч кредитов, — тут же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вздохнул, чувствуя, что сегодня он тратит деньги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 меня было столько денег, и впервые за один день я потратил такую сумму… Если добавить к этому стоимость дома, который я купил сегодня… Боже, если посчитать, то пять миллионов старика совсем не так много! Ему срочно нужно начать писать книги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самый мощный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потратил много денег, Лань Цзэ решил разом вложиться в лучшее, а потом просто сидеть дома и учиться, учиться и ещё раз учиться! Тогда у него будет время на серьёзное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шумом перед ним появился… нет, даже не устройство, а что-то тонкое, как лист бумаги, которое начало вращаться вокруг него на 360 градусов. Но сколько бы оно ни вращалось, в глазах Лань Цзэ это всё равно оставалось просто металлическим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компьютер «Звёздный свет», обладающий интеллектом уровня сервера, максимальным объёмом памяти и самой высокой скоростью обработки данных. Производитель гарантирует, что при дальнейшем развитии интеллекта системы компьютер будет автоматически обновляться. Цена всего 999 998! Возврат в течение трёх месяцев без вопросов, пожизненная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за миллион. Лань Цзэ с улыбкой нажал кнопку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уткнулся лицом в грудь Цан Цина,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я такой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спокойно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нас ещё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