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как сон]: Вдруг кажется, что заявление мадам Цинь было просто великолепным. Он действительно однажды совершил глупость, но разве в жизни не бывает моментов, когда мы все ведём себя как дураки? А те подонки, которые довели его до этого состояния? Я не презираю мадам Цинь, я презираю вас, вы вызываете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[Величайший гений]: Ничего не скажу, но Федеральное правительство обязано дать нам объяснение! Подобное поведение слишком ужасно. Если не разобраться с Цинь и Цзин, это не успокоит народный гнев, не восстановит законность и не послужит предупреждением для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подобных комментариев заполонили сеть, вытеснив прежние потоки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Чжэнъюй также закончил просмотр двух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обмяк в кресле, дыхание участилось, а мозг заработал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задумался, на каком этапе произошёл сбой: это Цзин Бо предал его? Или же военные силы действительно разрослись до такой степени, что даже зашифрованные каналы Федерального правительства больше не безопасны? Такие новости заставляли его чувствовать себя как на иголках, вызывая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немного, он перестал зацикливаться на этом и начал подсчитывать, как же теперь можно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от размышлений разболелась голова, зазвонил его персональный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его и увидел, что это звонок от Цзин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отклонил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Бо оказался настойчивым, позвонив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Чжэнъюй просто выключил терминал и переключился на старомодный коммуникатор, которым никогда раньше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Разве ты не понимаешь, что зашифрованные каналы больше не безопасны, а ты всё ещё пытаешься связаться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который был как муравей на раскалённой сковороде, едва не упал на колени, услышав голос Цинь Чжэнъюя: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Цинь… Что нам делать? Я уже проверил свои хранилища данных, их не взломали! Так что видео точно не прошло через меня,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Чжэнъюй с отвращением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уничтожить всё, а ты решил проявить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был крайне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наши записи переговоров тоже просочились? Неужели зашифрованные каналы тоже не безопасны?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Чжэнъюй действительно не мог понять. Всё это время, включая федеральных чиновников и различные слухи среди населения, все были уверены, что их внутренняя сеть абсолютно безопасна. Какими бы ни были твои способности, если ты используешь зашифрованный канал, тебе не нужно беспокоиться о утечке.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такой этот «ДразнюТебя»? Откуда у него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Чжэнъюй вдруг почувствовал проблеск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может стать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противоречие кажется неразрешимым, то нужно создать ещё большее противоречие,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заставить Федеральное правительство осознать, что силы Военного ведомства становятся всё более неуправляемыми… и тем самым размыть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бы ни случилось, лично устраивать заговор против собственного сына — это слишком неприятно. Цинь Чжэнъюй знал, что доказательства слишком убедительны, и отмыться не получится. Так что, может, вообще не пытаться? Выдать личные разногласия за баланс сил. Хотя это неизбежно приведёт к конфликту с военными, но если всё сделать правильно, можно заручиться поддержкой жёсткой линии в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Цинь Чжэнъюй наконец немного успокоился, но в душе закипела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 и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 позицию до того, как ситуация прояснится, само по себе уже большая ошибка. Изначально он мог выстроить политическую линию, которая позволяла бы лавировать между сторонами, наступать и отступать, и он был мастером в этом… но из-за этого скандала, если он не рискнёт, то к моменту смены власти его просто отодвинут на задний план, и лучшим исходом будет перевод на почётную, но бесполезную должность до конца жизни. Как можно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волчонок, который день за днём поднимается всё выше, стоял у него в горле костью, и он не мог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Присоединившись к жёсткой линии, он неизбежно наживёт врагов в военных кругах, и теперь ему придётся идти до конца, без возможности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падение с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Чжэнъюй наконец ощутил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похолодели, в душе бушевали эмоции, то его глаза загорались злобой, то он погружался в тревожные размышления. В смятении он не мог контролировать силу, и коммуникатор в его руках трещал — ранее он угрожал Цзин И, а теперь сам оказался под угрозой. Цинь Чжэнъюй так много думал, но всё ещё оставался один важный вопрос: есть ли у этого мерзавца по имени «ДразнюТебя» ещё какие-то компроматы?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Цинь, министр Цинь? — Цзин Бо позвал его несколько раз, но не получил ответа, и в его голосе смешались страх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Цинь Чжэнъюя, Цзин Бо был нерешительным, бесхребетным неудачником. Он не мог придумать решение, видя в Цинь Чжэнъюе единственную спасительную соломинку, за которую он цеплялся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разве это такая уж большая проблема? Я разберусь, ты просто сиди дома и жди новостей! — Цинь Чжэнъюй, придя в себя, с отвращением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бы сразу переложил всю вину на этого идиота, но два опубликованных видео не позволяли этого сделать. Напротив, он оказался связанным с этим дураком, как два кузнечика на одной нити… Теперь ему нужно не только разобраться с собственными проблемами, но и вытащить этого болвана из ямы. Сама мысль об этом вызывала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проверил свой личный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нескольких доверенных лиц, ни один из его близких коллег даже не подал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делали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Чжэнъюй обессиленно опустился в кресло. В густой темноте он был похож на статую, постепенно теряющую свою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приглушённые рыдания его жены и стук в дверь, но Цинь Чжэнъюй не обращал на это внимания. Через несколько минут эти звуки тоже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Дот, под псевдонимом «ДразнюТебя», загрузил видео, он автоматически перешёл в режим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знал, что он потерял много энергии, и если раньше её хватало на месяц, то теперь вряд ли хватит даже на десять дней. Нужно было срочно создать энергокарту.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обращать внимание на комментарии в сети — иногда общественное мнение важно, а иногда оно не имеет значения. Например, для него оно было далеко не так страшно, как другие могли подумать. Даже если тысячи людей осуждают его, что с того? Он не из тех, кого виртуальное давление может довести до сумасшествия. Чёрный пиар не мешает ему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таких политиков, как Цинь Чжэнъюй, которые заботятся о поддержке населения, и для таких фигур, как Цинь Мэн, которых военные выставляют как пример, плохое общественное мнение действительно может повлиять на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инцидент уже можно считать преступлением для Цинь Чжэнъюя, и ему нужно быть готовым к вызову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долгий день сильно вымотал Малыша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выпроводил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рухнул на кровать и заснул крепким сном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комфорт по сравнению с бессонной ночью Цинь Чжэнъюя вызывал настоящую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он не готовил, а съел питательный концентрат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Цинь Мэном, он запер дверь и полностью погрузился в создание энергокарты.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Дотом, все эти интернет-магазины и сетевые баталии отошли на второй план. Он не мог позволить, чтобы с Дотом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космопорт Золотой Звезды приземлился большой космический корабль. Партнёр Цзин И, Фань Цяо, поспешно сошёл с корабля. За ним следовали несколько человек, а из грузового отсека выгрузили огромный грузовик, полный разного хлама. Когда всё было готово, группа без промедления направилась к жилому району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Энергокарты на Ми-син по размеру примерно соответствуют банковской карте, на них нанесены сложные энергетические узоры, которые создаются с помощью ментальной силы, проводящей жидкость из никелевого сплава. В зависимости от энергетического значения, они делятся на пять звёзд, с диапазоном от 0 до 1 000 000, и разница между звёздами огромна, как и их стоимость. Обычно мехи используют двух- или трёхзвёздочные энергокарты, одно-звёздочные недостаточно мощны, а четырёх- и пяти-звёздочные слишком дороги, и даже если их можно купить, они практически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корабли, благодаря своим большим размерам и стабильности, могут использовать термоядерную энергию, но мехи не могут, так как термоядерная энергия сама по себе нестабильна и слишком опасна, а также занимает слишком много места, что делает её громоздкой.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