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«Дракон бьётся в диких землях» не дураки, и, увидев такую ситуацию, сразу же воспользовались возможностью, активно продвигая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используя лицо Мо Синчжи, которое покоряет и мужчин, и женщин, они привлекли тех, кто никогда не смотрел классические военные сериалы, но обожает красивые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настоящих поклонников классических военных сериалов, то с ними так поступать нельзя — они, как правило, старше, и слишком красивый актёр может вызвать у них сомнения: неужели это очередная глупая мелодрама для девочек? А молодые и горячие фанаты-мужчины и вовсе не любят подобную рекламу — все, кто красивее меня, отвратительны! Не буду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местах, где обитают настоящие фанаты, «Дракон бьётся в диких землях» наоборот, приглушил присутствие Мо Синчжи, делая акцент на ностальгии, рекламируя сериал как наполненный жестокими боями, братской дружбой, заставляющей кровь кипеть! Дракон бьётся в диких землях, его кровь тёмно-жёлтая — это настоящий сериал, где бушуют гормоны!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реклама, подкреплённая высоким качеством, привела к тому, что на второй неделе, когда вышли две серии подряд, количество зрителей «Дракон бьётся в диких землях» резко возросло! На основе уже немалых 50 000 000 зрителей, оно удвоилось, успешно преодолев отметку в 100 000 000!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наше время, если количество зрителей первого показа сериала превышает 10 000 000, его вряд ли закроют, 50 000 000 — это стандарт для популярного сериала, а те, кто преодолевает 100 000 000, имеют шанс попасть в десятку лучших сериалов года, если смогут удержать уровень. Более того, у них есть шанс стать национальным феноменом.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достигла киностудии «Звёздная трансформация» на Луне, вся съёмочная команда «Дракон бьётся в диких землях» была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хочет, чтобы их усилия принесли богатые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бурной радости, под поверхностью, которая до этого была спокойной, начали возникать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Мо Синчжи и Ван Цзысяо было немало экранного времени, как у двух новичков в индустрии, их гонорары были крайне скромными, а в списке актёров они занимали далеко не первые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лидеров состояла из звёзд, занимавших жёлтый уровень в Радужном звёздном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играл холодного и строгого инструктора спецназа, его звали Хуан Цзэтао.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играл снайпера Ао Ина, его звали Лэн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играл члена спецназа с докторской степенью, Сюй Минкуня, его звали Фань Минцзюй.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Цзэтао был постарше, ему уже за сорок, и он часто играл подобные роли суровых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Лэн Фэна и Фань Минцзюя, они также были специалистами по классическим военным сериалам, им ещё не было тридцати, они были симпатичными, с неплохой актёрской игрой, снялись в нескольких сериалах, и хотя не стали суперзвёздами, но заработали небольшую известность в определённых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успех «Дракон бьётся в диких землях» сделал их непосредственными бенефициарами, и их позиции в звёздном рейтинге немного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Мо Синчжи их достижения были просто ничтожны!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четыре серии Мо Синчжи мгновенно взлетел до середины оранжевого уровня в Радужном звёздном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им потребовалось несколько сериалов, чтобы добраться до этой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из одной съёмочной группы, мы — «главные герои», мы — «старшие», но вся слава достаётся тебе, второстепенному персонажу, новичку, как тут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последние дни комната режиссёра Сяо Лана не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приходили просить увеличить количество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часто случается в шоу-бизнесе, бывает, что крупные звёзды, невзлюбив какого-то младшего актёра, требуют от режиссёра убрать его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съёмочная команда учитывает мнение крупных звёзд, чтобы избежать мелких конфликтов, которые могут повлиять на их настроение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новичков, жаждущих шанса, много, мелкие роли можно легко заменить, а если крупные звёзды уйдут, убытки будут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звёзд жёлтого уровня чётко выразили свои пожелания — ролей так много, нужно расставить акценты. Почему Хэлянь Чэн получил такие яркие сцены, а спецназ остался в тени? Разве это не перекос? Например, мой персонаж XXX слишком одномерен, если добавить сцену XXX, это будет намного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«обоснованные» просьбы Сяо Лан быстро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Как снимать этот сериал, решаю я, я — режиссёр! Если не нравится, скажите, я сразу напишу, что ваш персонаж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сразу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же, в момент такого успеха сериала, будет дураком и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втихаря ворчать, что режиссёр идиот, наверное, спит с Мо Синчжи, так его продвигает, словно одержимый, не думая о качестве сериала…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путь к режиссёру оказался закрыт, отношение к Мо Синчжи стало ещё более неприязненным, к счастью, персонаж Хэлянь Чэна был гением с нулевой физической силой, если бы он был похож на Мэн Сяосина, его бы уже давно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Ван Цзысяо, «благодаря несчастью», напротив, стал более популярным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«Дракон бьётся в диких землях» уже вышло четыре серии, а он всё ещё незаметная серая мышка, когда зрители упоминают его, то с жалостью: «Хахаха, бедняга», «Неужели он попал по блату?», «Это так нелепо, коротконогий едва поспевает за отрядом», «Вселенная явно ненавидит людей с круглыми лицами и короткими ногами», «Эй, Мэн Сяосин, кажется, стал немного выше и стройнее?», «Да? Хм. (равнодушно)»…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Мо Синчжи, который буквально притягивает к себе внимание, такой скромный и незаметный Ван Цзысяо кажется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этот месяц он действительно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все видели его каждый день, и изменения происходили постепенно, поэтому никто не заметил, что он стал выше и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он действительно изменился, его рост незаметно перевалил за 170 см, круглое лицо немного похудело, начали проступать черты… но по меркам шоу-бизнеса Ван Цзысяо всё ещё ниже среднего, особенно учитывая, что он целыми днями валяется в грязи, с размалёванным лицом, стоя рядом с Мо Синчжи, он выглядит как серый картофель, совершенно не представляя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видели, как в реальной жизни многие красавицы любят таскать с собой незаметную «подружку»?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Красному цвету нужен зелёный 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завидовал и ненавидел Мо Синчжи, вдруг поняли всё и начали бить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Мо Синчжи — настоящая хитрая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сам не догадался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Таскать с собой Ван Цзысяо везде, говорят, этот «картофель» ещё и отлично готовит? Можно получить бесплатного компаньона для контраста, да ещё и польза есть, посмотри, как он его подкармливает, тот просто светится от счастья! А когда будут брать интервью, с таким «хорошим другом» можно легко создать образ человека, который дружит без расчёта, да и их амплуа совершенно разные, не стоит бояться, что он подставит…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 последние дни заметил, что его популярность неожиданно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не обращал на него внимания, теперь были невероятно дружелюбны, обсуждали с ним еду, сценарий, другие различные увлечения… и даже с удивлением хвалили: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изменился за эти дни! Стал выше, похудел, кожа стала лучше, ты определённо перспективный парень! Как ты это сделал,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профессиональными актёрами, так что, несмотря на резкую смену отношения, их выражения лиц были абсолютно искренними, без намёка на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мог только отшучиваться.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дней таких разговоров, видимо, решив, что они уже достаточно близки, они начали просить попробовать еду, которую готовил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оставшийся в стороне, не высказывал своего мнения, лишь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отодвинул коробку с едой, избегая протянутой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привык, чтобы кто-то трогал мой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смущённо указал на Мо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брат! — Ван Цзысяо спокойно ответил. — Разве он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[шкала симпатии], которая всё это время висела перед его левым виском, внезапно изменилась, перейдя с уровня «равнодушие» на «дружелюбие★».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в тот момент сердце Ван Цзысяо сжалось, а затем его охватило невероятное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#Моя мечта слишком холодна, даже после месяца совместной жизни уровень симпатии всё ещё «равнодушие», чёрт возьми, как жить-то дальше?#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