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задумался, но затем усмехнулся и решил не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прятаться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правда откроется и люди начнут подозревать, что он сам покрасил грудь в розовый цвет сакуры из-за своих странных вкусов…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выхода фильма «Звёздный свет» многие фанаты уже обратили внимание на этот момент. Если он появится на публике без розового цвета, то старые вопросы снова всплывут — зачем он красил грудь во время съёмок «Звёздного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избежать домыслов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показать себя таким, какой он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будет относиться к этому спокойно и не придавать значения, то и другие перестанут обращать внимание через некоторое время. Это был бы идеальный способ раз и навсегда решить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предполагал, развитие событий пошло именно по этому сценарию. По крайней мере, все присутствующие «проигнорировали» его грудь, и после нескольких секунд неловкого молчания все вернулись к своим делам. Однако, конечно же, некоторые украдкой бросали взгляды на его грудь, что выглядело довольно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Сяо Чжу с ловкостью надел на Ван Цзысяо парик средней длины, нанёс на его тело защитное масло с эффектом солнцезащиты и отпугивания насекомых, приклеил несколько реалистичных шрамов на руки и слегка изменил его лицо. После того как он надел кожаную юбку, в зеркале отразился уже не просто красивый юноша, а красивый первобытный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нанесения масла две розовые точки на его груди стали ещё более заметными.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готовы? Самое трудное время начинается,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«Каменный век» происходило на стыке эпох неолита и палеолита.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период перехода от матриархата к патриархату.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истории этот переход, конечно, был очень длительным, возможно, растянутым на тысячи лет. Но поскольку это всего лишь художественный вымысел, не нужно было придерживаться строгой исторической точности. Чтобы добавить драматизма и интереса, все события можно было уместить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персонажа Ван Цзысяо было написано: «Сын вождя», а его задача — «Он должен сменить свою мать и положить конец правлению женщин, став новым вождём племени».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его персонаж амбициозным или самонадеянным, зависело от его собственной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добьётся успеха, то станет героем, если нет — проигравшим. В борьбе за власть всё так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Мо Синчжи было написано: «Раб А», а его задача — «Избавиться от рабства».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обществе большинство рабов появлялись в результате войн между племенами. Пленники из других племен становились рабами первого поколения. Если их статус раба не менялся, то следующее поколение также становилось рабами… и так далее,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карточка персонажа также не давала чётких указаний, Мо Синчжи мог выбрать, будет ли его персонаж непокорным рабом первого поколения или привыкшим к своему положению рабом второго или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10 участников, их карточки включали такие роли, как «Жрец племени», «Женщина-вождь», «Старейшина племени»… Они принадлежали к разным племенам, и позже между враждующими племенами должны были произойти столкновения, а между дружественными — гостевые браки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как сын вождя, и Мо Синчжи, как раб А, находились в разных племенах — их племена были связаны дружественными отношениями, и позже они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начались, мать Ван Цзысяо, NPC, объявила важное событие: наступила весна, время размножения, и все молодые мужчины племени должны отправиться в соседнее племя для гостевого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обществе ещё не существовало понятия моногамного брака, поэтому гостевой брак, если говорить прямо, был способом распространения своего семени. Внутриплеменное размножение приводило к близкородственным связям, что уже тогда было замечено как проблема, поэтому требовалось расширять «круг общения». Конечно, в знак взаимности молодые мужчины из соседнего племени также приходили «помогать», ведь все были братьями, так что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лидер «брачной делегации» был ошеломлён сценарием съёмочной группы. В этот момент Бай Цинцин, которая была в том же племени, вышла вперёд с аурой настоящей бизнес-леди и добавила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но не смей прикасаться к другим женщинам!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карточке было написано: «Самая красивая женщина племени, наиболее вероятная преемница женщины-вождя». Она тогда даже пошутила, что её титул слишком длинный… А её задача была: «Успешно защитить продолжение матриархата!»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Бай Цинцин и Ван Цзысяо находились в естественной оппозиции.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общих настройках все участники не знали, что кроме них есть другие «путешественники во времени», то есть игроки, и, конечно, не знали, какие у них задачи. В их глазах все остальные были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Добавленная Бай Цинцин сцена заключалась в том, что она влюбилась в Ван Цзысяо и хотела с ним переспать…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заявления эта красавица невольно устремила взгляд на аппетитную грудь Ван Цзысяо и даже попыталась ущипнуть его, чтобы оставить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почувствовал озноб от её взгляда и невольно отступил на шаг — в этой схватке он сразу же оказался в невыгодном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предстать скрытым амбициозным стратегом, который побеждает с помощью хитрости. С робким выражением лица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прикасаться. Только ты не делай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за время своей карьеры Ван Цзысяо снялся в двух фильмах: в роли Мэн Сяосина, свирепого волчонка с высокой боевой мощью, и в роли второго молодого господина Вэня, жестокого и амбициозного лидера. Даже в рекламном ролике бренда «Императорский род» его образ больше ассоциировался с будущим великим генералом. В общем, десятилетия военной службы дали ему особый бонус при исполнении таких «жёстких»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Ван Цзысяо задумывался, как сыграть этого «первопроходца», стремящегося положить конец матриархату: сделать это решительно и мощно или мягко и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вариант, несомненно, был бы более привлекательным и соответствовал бы его привычному экранному образу, что увеличило бы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был более рискованным, но и более оригинальным. Внешне мягкий и безобидный, но с внутренней силой… Однако такой выбор был рискованным, и если сначала показать слабость, то позже нужно будет показать силу, иначе фанаты увидят только его слабую сторону, что будет слишком печально. Кто тогда будет за него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съёмки начались, он ещё не решил,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реальной ситуации, сделать выбор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нервно дёрнула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когда шоу выйдет в эфир, все зрители будут чувствовать себя так, будто они в каком-то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сейчас именно это и испытывала!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горяча она подошла, чтобы «подразнить»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этих двух розовых точек, которые так привлекали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ситуацией и проверить, каковы они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изменить свой экранный образ, чтобы фанаты увидели её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выглядела очень невинно, и её предыдущие роли были в таком же ключе… Хотя на самом деле она была сильной личностью, она умела играть и кокетство, и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Цинцин чуть не заплакала, увидев, как Ван Цзысяо вдруг стал похож на слабого и нежного юношу. Его взгляд, полный нежности и страсти, буквально размягчал кости, и она вдруг почувствовала, что готова ради этого красавца на всё, даже на безумства, которые приведут к гибели её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Цзысяо уже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благодарен системе-обманке за то, что показала ему все эти выразительные «учебные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«учебных материалах» главные роли играли Мо Синчжи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система-обманка, настоящая интимная жизнь состоит не только из физической близости, но и из искусства соблазнения, из неповторимого шарма!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физическое удовольствие — это удел низших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чтобы Мо Синчжи попал в твои сети и был готов на всё, то взгляды, жесты, выражения лица… всё это нужно оттачивать!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отличными примерами перед глазами, Ван Цзысяо, не будучи полным профаном, всё же перенял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попробовав свои силы, он сразу же заставил даже такую «ведьму», как Бай Цинцин,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