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Фухуа, взглянув на выражение лица вдовствующей императрицы, поняла, что та недовольна, и поспешила: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вы же знаете, что императрица раньше была совершенно здорова, это просто внезапный переезд во дворец и усталость сказались. Когда я навещала её позавчера, она, не моргнув глазом, выпила целую чашку горького лекарства. Я бы так не смогла, видно, она действительно хочет 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императрица, представив себе, как Вэнь Вань пьёт лекарство, почувствовала горечь во рту и строго посмотрела на Фухуу: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и знаешь, что болтать.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Фухуа рассмеялась, а Лэ Цин, стоявшая рядом, смотрела на них с лёгкой завистью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почувствовал, что его тело покрылось липким потом. Во сне он услышал, как кто-то тихо сказал, что императрица, несмотря на болезнь, пришла выразить почтение.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«императрица» заставило сердце Ци Цзюньму сжаться от холода. Внезапно он словно снова оказался в прошлой жизни, в момент своей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казалось, что он сорвался с большой высоты и рухнул на землю. Сердце дёрнулось, и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проснулся! — радостно воскликнула одна из служанок. — Скорее сообщите вдовствующей императрице!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сел, ощущая, как вокруг него раздаются торопливые шаги и вздохи облегчения. Он нахмурил брови и холодно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Замолчите и выйдите.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Комната мгновенно затихла. Слуги переглянулись и, опустив головы, бесшумно удалились.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сидел на кровати, глядя на пустой чертог, и чувствовал себя немного потерянным. Он знал Вэнь Вань с детства. Она была красивой и очаровательной, и она ему нравилась.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им не везло. Ещё до свадьбы она заболела, но дата церемонии уже была назначена, и она вышла за него замуж, несмотря на болезнь.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ей стало немного лучше, как раз наступил траурный период по императору Цзин. Как правитель, он не мог позволить себе радости в это время, поэтому он не прикасался к ней. Её здоровье было слабым, и они так и не стали близки. Вдовствующая императрица была недовольна, но, учитывая юный возраст Вэнь Вань, он часто защищал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вдовствующая императрица предложила ему взять наложницу, но, увидев, как Вэнь Вань тайно грустит, он отказался, надеясь, что, когда она полностью поправится, у них сначала появится наследник.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болезнь Вэнь Вань то утихала, то возвращалась, а он всё ждал. Ждал так долго, что вдовствующая императрица уже перестала вмешиваться, пока однажды Вэнь Вань не сообщила ему, что беременна.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он был потрясён, озадачен и не мог поверить. Он даже пальцем не прикоснулся к Вэнь Вань, так как же она могла забеременеть? Чей это был ребёнок?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Вслед за яростью пришло головокружение, и он, потеряв сознание, рухнул на пол. Он до сих пор помнил взгляд Вэнь Вань в тот момент: сострадание, жалость, презрение и полное право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снова очнулся, врачи диагностировали у него инсульт. Он не мог говорить, его конечности были парализованы. Через два дня он умер, задушенный подушкой во сне.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умер унизительной смертью, даже не увидев лица убийцы. Но он чувствовал, что это была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удушья до сих пор заставляло его просыпаться среди ночи с яростным желанием убивать.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воспоминаниях глаза Ци Цзюньму потемнели, словно покрытые тучами. Медленно поправив одежду, он поднялся с кровати и отправился к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пришёл, Вэнь Вань и Лэ Цин уже ушли. Фухуа сидела рядом с вдовствующей императрицей и о чём-то рассказывала.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Ци Цзюньму, Фухуа поспешно встала и с беспокойством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вы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кивнул, подошёл к вдовствующей императрице и, опустив глаза,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 внезапно занемог, заставив матушку волноваться.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болен, но всё равно пришёл ко мне. Я знаю, что ты почтителен, но в следующий раз не рискуй своим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естественно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только что была здесь. Она всё ещё кашляет, хотела навестить тебя, но боялась передать болезнь, поэтому я отправила её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сохранял спокойное выражение лица и равнодушно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Императрица заботлива.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кивнула, и Ци Цзюньму поднялся, чтобы попрощаться, сказав, что возвращается в Чертог Цяньхуа отдохнуть. Он действительно чувствовал себя уставшим.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и принцесса Фухуа, видя его бледный вид, не стали возражать, лишь тщательно проинструктировали слуг, чтобы те хорошо за ним ухаживали, и отпустили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Ци Цзюньму возвращался в паланкине, уже зажгли фонари.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Слуги Чертога Цяньхуа доложили, что Ци Цзюньчжо всё это время ждал его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Ци Цзюньму наконец немного улучшилось. Он вошёл и увидел человека, стоящего в большом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поднял глаза, и свет фонарей отразился в его светло-золотистых глазах, создавая мягкое сияние, яркое и ослепительное.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был красив и обладал ярко выраженной экзотической внешностью. У него был высокий нос, глубокие глаза, резкие черты лица и прямая осанка.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холоден, и, как говорил Ци Цзюньму, глядя на его лицо, казалось, что кто-то ему должен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Цзюньчжо, увидев императора, приготовился поклониться, но, только начав делать движение, Ци Цзюньму уже подошёл и взял его за руку, с лёгкой досадой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братья, наедине не стоит так церемониться.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улыбнулся, и холод на его лице растаял. Он серьёзно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вы — император, а я — подданный. Этикет нельзя нарушать.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отпустил его и покачал головой. Он подошёл к императорскому столу, достал из-под стопы документов карту дворца и, улыбаясь, поманил Ци Цзюньчжо: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пришёл как раз вовремя. Я последние пару дней выбирал для тебя место под усадьбу. Вот несколько хороших вариантов, посмотри, нравится ли тебе. Если есть особенно понравившееся место, скажи, я сразу утвержу.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умер император Цзин, он так и не успел выбрать для Ци Цзюньчжо усадьбу за пределами дворца, не дал ему титула, и тот до сих пор жил во дворце. Теперь эта задача легла на плечи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много страдал ради него. На его теле до сих пор оставались шрамы от пыток, которые должны были достаться Ци Цзюньму.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слишком много переживал и выбрал для Ци Цзюньчжо неплохое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жизни всё иначе. Ему всё равно, и он выберет для своего брата лучшую усадьбу.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Цзюньчжо был равнодушен к карте дворца. Он смотрел на молодого императора с недовольством: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больны? Почему не отдыхаете, а занимаетесь такими делами?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посмотрел на него, улыбка всё ещё играла на его лице: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уже придумал для тебя титул. Как насчёт иероглифа «Цзинь»?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Ци Цзюньчжо наполнились теплотой. Он знал, что, если не ответит, Ци Цзюньму не отстанет. С детства его старший брат всегда добивался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опустил глаза и с покорностью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бы вы ни выбрали, всё будет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кивнул и красной кистью обвёл самый большой и удобный участок на дороге Чжуцюэ, ближайшей к дворцу, чтобы построить там усадьбу для Ци Цзюньчжо.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хотел, чтобы все знали, что Ци Цзюньчжо — его самый любимый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закончил и положил кисть, Ци Цзюньчжо не выдержал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Император, сейчас нужно вызвать врачей.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донесение Шэнь Няня с северных рубежей уже было на пути в столицу.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умер от болезни на севере, Шэнь Нянь сопровождал гроб обратно в столицу. Герой возвращался на родину, и в империи снова начались перемены.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Цзюньму на этот раз болел скорее из-за душевных переживаний. Болезнь была внезапной, не слишком опасной, но и выздоравливал он медленно. Все эти дни государственные дела решались совместно левым и правым канцлерами и шестью министерствами.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восшествия Ци Цзюньму на престол старый левый канцлер Су Мо подал прошение об отставке по возрасту, и император его утвердил. Теперь его дядя Линь Сяо занимал пост левого канцлера.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Донесение Шэнь Няня Линь Сяо зачитал у его постели. Многие вопросы в донесении могли быть решены советниками, но дело Шэнь Няня вызвало большие споры, поэтому Линь Сяо представил его на рассмотрение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Донесение Шэнь Няня с северных рубежей шло в столицу почти четыре дня. Обычно, если бы его доставили срочно, это заняло бы два дня, но, как сообщил посыльный, на севере выпал сильный снег, что затруднило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 просил разрешения провести семь дней траура на севере, прежде чем сопроводить гроб обратно в столицу. Он также выразил благодарность императору, заявив, что у Шэнь И не осталось невыполненных желаний перед смертью.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Другими словами, Шэнь И перед смертью увидел императорский указ, разрешающий ему вернуться в столицу, и Шэнь Нянь был благодарен.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Споры среди чиновников сосредоточились на двух моментах: во-первых, донесение Шэнь Няня имело скрытый ультиматум, и, поскольку оно шло несколько дней, императору приходилось соглашаться.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Во-вторых, император Цзин не любил Шэнь И, и это было общеизвестно. Он даже говорил, что Шэнь И, живой или мёртвый, не должен возвращаться в столицу. Теперь Ци Цзюньму настаивал на возвращении Шэнь И, что было огромной милостью для семьи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совершил великие подвиги, и теперь нужно было решить, как поступить с его наследием и памятью.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http://bllate.org/book/16626/1521907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