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была возможность, все, вероятно, старались бы избегать столкновений с Шэнь Нянем, чтобы он мог действовать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глядя на Шэнь Няня, чувствовал досаду. Он махнул рукой, испытывая головную боль,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Няня мелькнула легкая улыбка. Впервые он видел, как император проявляет такое чувство беспомощности. Наконец, он не был похож на человека, скрывающегося за маской холодности, отстраняющего себя от всех. Он стал более живым, как человек, способный испытывать настоящие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во дворце распространялись очень быстро, особенно если никто не пытался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вышел из дворца, где его встретил телохранитель Чэн Цзинь. Его лицо было строгим и серьезным,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этом строгом лице читалась тревога. Шэнь Нянь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огляделся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когда наследника князя Ин и господина Вэня выносили из дворца стражи, они плакали и кричали, что их избили за то, что они вас обидели. Многие это слышали, и теперь, вероятно, об этом знает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был доволен этим. Он кивнул с чувством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их наказали из-за меня. Император поручил мне наблюдать за наказанием, и я следил, чтобы они получили по-настоящему двадцать один удар, прежде чем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услышав это, стал выглядеть еще более обеспокоенным. Его обычно строгое лицо теперь казалось странным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камню для спешивания, где Чэн Цзинь подвел лошадь. Шэнь Нянь, глядя на его выражение,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для спешивания был установлен еще при основателе династии. Здесь гражданские чиновники сходили с паланкинов, а военные — с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и Чэн Цзинь были военными и предпочитали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молча поднял глаза, долго думал и наконец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слишком жирную свинью забивают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сделал недовольное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 жирная свинья, а император —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звучит неприятно, но довольно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считал, что император намеренно «откармливает» Шэнь Няня, только вместо корма он использует власть и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взобрался на лошадь, его одежда развевалась на ветру.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что ты можешь сделать? Разве ты сможешь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лошадь, он взглянул на величественный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даже если я буду молчать и позволю другим оскорблять меня, они все равно будут считать меня мертвецом. Так зачем мне причинять себе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не был утешен его словами. Его лицо стало еще более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отвел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Сейчас мы — фавориты императора, и мы должны оправдать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не имея выбора,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Нянь занимался расследованием смерти Гуань Ханя, Ци Цзюньму во дворце изучал доклад, поданный губернатором Цинчжоу Чжан Вэньвань. В нем говорилось, что в Цинчжоу неожиданно наступили холода, и шли сильные снегопады. Чжан Вэньвань выражал опасения, что в Цинчжоу может произойти снежная буря или наводнение, и просил двор принять меры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доклад поступил от великого генерала — усмирителя Запада Чан Шэна. Он сообщал, что государство Сии и племя Дунди проявляют необычную активность, и просил императора усилить оборону на западных рубежах и увеличить финансирование.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доклада были крайне важны. Цинчжоу находился под влиянием материнской семьи Ци Цзюнью, которая на протяжении нескольких поколений укрепила свои позиции в регионе. Когда доклад был получен, Ци Цзюньму долго обсуждал его с Линь Сяо и в итоге решил отправить людей для проверки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подтвердилось, что в Цинчжоу действительно произошла снежная буря, и двор потратил огромные ресурсы, чтобы справиться с бедствием. Однако жители Цинчжоу все еще считали, что император, подозревая князя Пина, намеренно оставил их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доклада с западных рубежей, Ци Цзюньму и Линь Сяо не придали ему большого значения. В Сиди сменился правитель, и новый лидер быстро отправил письмо, выражая желание жить в мире с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войны, и Великая Ци не была исключением. На северных рубежах только что закончились боевые действия, и народ нуждался в отдыхе. Получив письмо, Ци Цзюньму отложил вопросы, связанные с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всякий случай, он, хотя и не увеличил численность войск на западных рубежах, отправил средства для укрепления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Сиди начали войну, западная оборона рухнула, Чан Шэн был захвачен в плен, тысячи солдат были убиты, и западный фронт оказался на грани краха. К счастью, на перевале Холодных врат находился старый генерал Янь Юньтай, который сумел удержать последнюю линию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Цзюньчжо, как князь, отправился на фронт, чтобы поднять боевой дух солдат. Сражение длилось несколько месяцев, и Ци Цзюньчжо вместе с Янь Юньтаем отбили захваченные территории. Однако вскоре после этого Ци Цзюньчжо исчез на западных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Цзюньму постучал пальцами по докладу.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Цинчжоу находился на западных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тогда решил отправить туда Ци Цзюньчжо. Он не доверял Ци Цзюнью.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когда всё повторяется, он не может поступить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берется с той же овцы. Если в Цинчжоу произойдет бедствие, Ци Цзюнью, как и в прошлый раз, попытается улучшить свою репутацию. Поэтому на этот раз он должен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укрепления западных рубежей, ему нужно тщательно обдумать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заняты своими делами, в семье Вэнь и в резиденции князя Ин царили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Чжоу и князь Ин оба очень любили своих сыновей, и теперь, когда их избили, они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князя Ин плакала так, что макияж на ее лице размазался. Ци Фань тоже плакал, но, увидев состояние жены князя Ин, он забыл о своей боли и стал утешать ее. Князь Ин стоял в стороне, нервничая, но не смея высказать свое недовольство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ясно дал понять, что Ци Фаня наказали за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Шэнь Нянь сейчас в фаворе, он все равно поддерживал Вэнь Яо в его пересудах. Если бы император не наказал Ци Фаня, князь Ин сам бы подумал, что император недоволен ими, и его голова могла бы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князя Ин понимала, что их резиденция, хоть и выглядела величественно, внутри была слабой.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Фань был виноват, император не должен был наказывать его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Ин, любя и жену, и сына, пытался утешить их обоих, говоря, чтобы они не плакали слишком сильно и не навредили своему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резиденции князя Ин, в семье Вэнь атмосфера была менее благоприятной.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госпожа Вэнь, которая вообще не восприняла слова, переданные Ци Цзюньму. После того как люди из дворца ушли, она смотрела на Вэнь Яо с яростью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оставить это так. Завтра я пойду во дворец к вдовствующей императрице и императрице. Даже если он — маркиз — усмиритель Севера, он не может поступать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Чжоу тоже был раздражен поведением Ци Цзюньму. У него был только один любимый сын, и удары, нанесенные ему, были равносильны ударам по его собственному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Чжоу 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хотела встретиться с Вэнь Вань, потому что все знали, что в сердце императора действительно была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женщиной, она ясно видела суть этого инцидента. Вэнь Яо и Ци Фань поступили неправильно, они были слишком откровенны в своих словах, обсуждая личную жизнь Шэнь Няня на публике, но они также были избиты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сказали, что удары Шэнь Няня были крайне коварны. На первый взгляд, никаких ран не было, но они причиняли невероятную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было видно, насколько жестоким был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императором он выставил Вэнь Яо и Ци Фаня виноватыми, и они были наказаны палками. Хотя формально Шэнь Нянь наблюдал за наказанием и сам определил количество ударов, госпожа Вэнь считала, что это было выражением отношения императора, и причина была в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просто переносил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нет секретов, и госпожа Вэнь, как мать, лучше всех знала о том, что происходило между Вэнь Вань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замуж за Ци Цзюньму, Вэнь Вань заболела и на церемонии бракосочетания у нее была температура. Если бы не защита Ци Цзюньму и невозможность изменить королевскую свадьбу, их семья могла бы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госпожа Вэнь понимала, что Ци Цзюньму и Вэнь Вань до сих пор не вступили в брачные отношения. Вся семья Вэнь надеялась, что Вэнь Вань родит наследника, и с учетом чувств императора к ней, титул наследника престола был бы ей обеспечен. Но Вэнь Вань не оправдала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мужчина не будет счастлив, если он не может прикоснуться к своей красивой жене. Поэтому госпожа Вэнь считала, что корень проблемы был в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Ци Цзюньму отчитал Вэнь Вань, дошли до семьи Вэнь. Госпожа Вэнь, услышав об этом, была в ярости. Она считала, что Вэнь Вань полностью упустила свою возможность. Угодничество перед вдовствующей императрицей не имело смысла. Как жена, она должна была угождать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во дворце появятся другие женщины, и, пока она молода, Вэнь Вань должна была завоевать сердце императора, родить наследника и укрепить свое положение как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