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знает, что я тогда думал: если однажды я взойду на трон, то сделаю его объектом всеобщей зависти. Поэтому сейчас немного благосклонности —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Ваше Величество ценит чувства, — это благо. Милость, оказанная в прошлом, также глубоко запечатлена в сердцах Вдовствующей императрицы и семьи Линь, — произнёс Линь Сяо, после чего горько усмехнулся. — Однако есть одно слово, хоть и неприятное, но я всё же должен его сказать: в жилах Великого князя Цзинь течёт кровь восточных варваров из государства Юньхай. В те времена, когда Юньхай был на грани уничтожения, они прислали посланцев с просьбой о помощи, но покойный император отказался отправить войска. Как раз в это время наложница Жун, находившаяся в родах, услышала эту новость и, разгневавшись, умерла от осложнений, ругая покойного императора за его бессердечие. Наложница Жун всё же была матерью Великого князя Цзинь, и теперь, когда он стал князем, его чрезмерная власть — это не благо. Иногда нужно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и заключается трагедия императора: как бы ты ни доверял человеку, всегда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Линь Сяо Ци Цзюньму не ответил,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дяди, правильно ли поступил мой отец, не отправив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 Великой Ци всегда был слабым, и то, что мы могли удерживать Восточные рубежи, уже было удачей. С точки зрения ситуации, если бы тогда войска были отправлены в Юньхай, это не только не принесло бы пользы, но и стало бы верной гибелью для наших воинов. Что касается чувств, то покойный император даже не удосужился придумать ложь, чтобы успокоить наложницу Жун, и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Ци Цзюньму знал, что он имел в виду: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за что Императора Цзина часто критиковали. Все говорили, что, если бы он хотя бы сделал вид, наложница Жун не умерла бы от осложнений. Ци Цзюньчжо, родившийся после этого, также не был любим Императором Цзином и часто подвергался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встреча с Ци Цзюньму, он мог бы тихо умереть во дворце. Наложница Жун всё же была его матерью, и кто знает, была ли у неё ненависть к Великой Ци и Императору Цзину, и могла ли эта ненависть перейти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вправе судить дела отца, — спокойно произнёс Ци Цзюньму. — Однако я слышал от матери, что отец запретил кому-либо во дворце упоминать о делах Юньхая. Как же наложница Жун узнала об этом в ночь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слегка удивился. Кто может знать, что происходит во дворце? Даже Император Цзин, с его железной рукой, не мог гарантировать гармонии в императорских покоях,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чист перед моим младшим братом. Если однажды он из-за дел наложницы Жун перенесёт свою злобу на меня, значит, нам не суждено быть братьями. Но до этого момента, раз я доверяю ему, я не буду сомневаться в нём и ранить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такой силой, что Линь Сяо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 мгновение застыл,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Цзинь, несомненно, понимает доверие Вашего Величества и, думаю,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замешкался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Величество сегодня решили отправить князя Пина в Цинчжоу? И почему объяснение было столь шокирующим? — Слово «шокирующим» было смягчённым выражением. Он просто не мог поверить, что такие бесстыдные слова произнёс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императором, повелителем Поднебесной, и такие методы, как угроза матери человека, были поступками низкого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 сработало? — возразил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конечно, не мог врать. Это явно сработало. Разве Ци Цзюнью, как бы ему ни было неприятно и как бы он ни не хотел отправляться в Цинчжоу, не смирился и не последовал воле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поступком благородного человека. Линь Сяо просто беспокоился, что если это станет известно, это повредит репутации императора. Более того, управляя такой огромной страной, если император будет использовать такие методы в каждом деле, разве это не вызовет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осторожно высказал свои опасения, но Ци Цзюньму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беспокойся. Я вдохновился этим от Маркиза — усмирителя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усмиритель Севера? — нахмурился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 улыбкой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маркиз пришёл, я как раз читал доклад о Цинчжоу. Говоря об этом, маркиз случайно упомянул, что снег перед его домом убирают люди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знает, что я с детства воспитывался в строгих традициях и никогда не думал о таких необычных методах. Маркиз даже посмеялся надо мной, назвав меня старомодным, сказав, что иногда нестандартные подходы дают неожиданные результаты. Я задумался и понял, что такой подход действительно разумен. Это позволяет выяснить истину о ситуации и не мешает оказанию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маркиз, — пробормотал Линь Сяо. Видя, как Ци Цзюньму выглядит заинтересованным, он чувствовал смесь гнева, смеха и беспокойства. — Милость Вашего Величества к маркизу — это императорская благодать, а он, видите ли, придумывает что попало. Его своеволие, привезённое с границы, теперь учит императора. Это просто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императору проявить благосклонность к Шэнь Няню изначально исходило от Линь Сяо. Милость нового императора была и благом, и наказанием. Шэнь Нянь неоднократно нарушал указы, что бросало тень на лицо императора, а также из-за дел Армии Северных рубежей Шэнь Нянь должен был быть возвышен императором, чтобы в будущем его падение было легко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Шэнь Нянь был слишком наглым. Его привычка давать глупые советы должна была быть обуздана.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такой неожиданный подход — это хорошо, — задумчиво произнёс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налицо, и ему нечего было сказать, но некоторые вещи нужно было обсудить с Шэнь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чувствовал лёгкую головную боль. Ему казалось, что с Шэнь Нянём рядом с Ци Цзюньму многие вещи выйдут из-под контроля. Если бы он знал, то не стал бы считаться с общественным мнением, когда Шэнь Нянь возвращался в столицу, а сразу лишил бы его военной власти и заключил в тюрьму за неповиновение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император мог бы освободить его, одарить золотом и серебром, показав свою великодушность, и дело было бы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подход не был бы одобрен народом, особенно в Армии Северных рубежей. Тогда он думал о репутации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Сяо чувствовал, что один неправильный шаг ведёт к другим. Он не знал, как долго ещё император будет благосклонен к этому фавориту.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услышал от Чэн Цзиня, что в столице ходят слухи, будто он дал императору глупый совет отправить князя Пина в Цинчжоу, он как раз собирался пить чай. Глоток обжигающего чая едва не попал ему в горло, и он выплюнул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лицо покраснело, и лишь через несколько мгновений он смог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посмотрел на Чэн Цзиня с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 серьёзным лицом повторил услышанное слово в слово,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маркиза такое лицо? Разве это не ваш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усмехнулся и безэмоционально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Просто я не ожидал, что это станет известно. Ты здесь присмотри… Я отправляюсь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ушёл сразу же. Чэн Цзинь с беспокойством смотрел на его спину. Ему казалось, что Шэнь Нянь шёл не для аудиенции с императором, а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Шэнь Нянь встретил Линь Сяо. Он знал, что это не его воображение: Линь Сяо явно ждал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первым подошёл поздороваться. Он ждал Шэнь Няня два дня и наконец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левым канцлером Шэнь Нянь не мог не проявить уважения. Стоя у ворот дворца, под взглядами всех, он выслушал наставления Линь Сяо, который говорил, что император ещё молод, характер его не устоялся, и маркизу нужно следить за тем, чтобы никто и ничто не сбивало императора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кто сбивает с пути», Шэнь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Линь Сяо говорил о нём, но не мог ни ударить его, ни ответить. Он чувствовал, что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выдерживая взгляд Линь Сяо, с безразличным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канцлер, я всё понял. Мне нужно встретиться с императором,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слегка кивнул, в глазах его читалось обвинение в том, что он испортил императора, а всё его тело выражало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поспешил в Чертог Цяньхуа, Ци Цзюньму как раз читал доклады,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машинально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докладов продолжалось полчаса. Затем Ци Цзюньму закрыл доклад и приказал Жуань Цзицину, главе Управления ритуалов, убрать их, а также велел всем слугам и евнухам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потёр слегка затекшую шею и затем посмотрел на бесстрастного Маркиза — усмирителя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улыбнулся, его лицо было изысканным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также услышал слухи за пределами дворца и потому явился сюда. Ваше Величество знает, что в столице сейчас ходят разговоры о том, что отправка князя Пина в Цинчжоу — это моя идея. Хотя я сам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