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действительно оказалось таким, как предполагал Шэнь Нянь. Ян Цзинлэй отправил его из Цинчжоу в спешке, и в нём ясно описывалось покушение на Ци Цзюньчжо.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быстро пробежал глазами текст, остановив взгляд на последних строках. Затем, сохраняя спокойствие, сложил письмо и положил его на императорский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Цзюньму поднял глаза и посмотрел на него, Шэнь Нянь тут же встал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уже несколько дней не появлялся во дворце, и в Императорской гвардии, несомненно, пошли разговоры. Возможно, в патрулировании есть упущения. Прошу разрешения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ещё раз подробно проинструктировал его,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двери зала, Шэнь Нянь не удержался и оглянулся на человека внутри. Тот безразлично посмотрел на него в ответ. Их взгляды встретились, и император приподнял бровь, словно спрашивая, есть ли ещё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сухо усмехнулся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Императорской гвардии он размышлял, что император — человек весьма занятный.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взволнован содержанием письма, но старался не подавать виду. Его внутреннее беспокойство и тревога скрывались под маской спокойствия, и, обсуждая патрулирование гвардии, он казался настолько хладнокровным, что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правитель великой державы, но даже не может открыто выражать свои эмоции. На троне он играет роль, перед людьми — тоже, и даже в одиночестве не может позволить себе раскрыть свои истинные чувства. Быть императором — тяжёлая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видел это, но не мог сказать вслух. Как и император, зная, что он всё понимает, продолжал играть свою роль. В конце концов, Шэнь Нянь не был тем, кому Ци Цзюньму мог бы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прошлые слова уже были за гранью допустимого, но, к счастью, император не стал их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Великий князь Цзинь мог заставить императора снять маску и получить его полное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Нянь почувствовал странный привкус в душе. Наверное, каждый подданный мечтает, чтобы его действия вызвали особое внимание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преданность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о котором думал Шэнь Нянь, действительно внимательно изучал тайное письмо из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говорилось, что нападавшими были две женщины, обладающие отличными боевыми навыками. Одна отвлекала стражу, другая совершала покушение. Женщина, отвлекавшая стражу, подожгла здание, вызвав панику, в то время как вторая проникла в комнату Ци Цзюньчжо.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происшествия Ян Цзинлэй немедленно приказал окружить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тщательно обыскала территорию, но подозрительных лиц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местом, которое не было обыскано, оказались покои Ци Цзюньчжо. Позже Ян Цзинлэй пришёл спросить,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Цзюньчжо открыл дверь и заявил, что с ним всё в порядке, а нападавшие уже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 письме Ян Цзинлэй, видимо, колебался, но всё же честно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насколько я знаю, из покоев Великого князя Цзинь никто не выходил. Великий князь по неизвестной причине молчит, возможно, он находится под принуждением.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Ян Цзинлэй спрашивал, как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прекрасно понимал его намёк. Ян Цзинлэй подозревал, что нападавшие всё ещё находились в покоях Ци Цзюньчжо, и либо он был вынужден помогать им, либо сознательно укрывал их, не желая, чтобы их нашли и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спокойно положил письмо на стол и слегка постучал по нему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вдалеке Жуань Цзицин, наблюдая за выражением лица императора, понял, что тот разгневан. Ци Цзюньму отличался от других — чем больше он злился, тем спокойнее становилось его лицо, а глаза —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Цзицин внутренне беспокоился, не зная, что же написано в письме из Цинчжоу, что так разозлило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убрал палец с письма, взял кисть и несколько раз повертел её в руках, но так и не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сомневаться в Ци Цзюньчжо, но почему тот скрывал столь важное событие, как покушение?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Ци Цзюньму опустил взгляд и написал, чтобы Ян Цзинлэй немедленно тайно отправил задержанных нападавших в столицу, не уведомляя Великого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письмо было отправлено из дворца с курьером, который мчался в Цинчжоу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дошло до Цинчжоу с максимальной скоростью, и вместе с ним пришла новость о том, что с первого дня третьего месяца нового года император сменит девиз правления на «Жэньцин».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Цзюнью, князь Пин, который находился под постоянным наблюдением с момента прибытия из столицы в Цинчжоу, услышав эту новость, фальшиво усмехнулся и недовольно пробурчал что-то, после чего вернулся в свою комнату, окружённую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Цзюнью ведёт себя спокойно, Ян Цзинлэй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покушения на Ци Цзюньчжо за Ци Цзюнью следили не так пристально, и Ян Цзинлэй ожидал, что князь Пин воспользуется моментом, чтобы связаться с семьёй Чжоу в Цинчжоу. Однако тот оказался весьма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он сбросил маску учтивого и благородного джентльмена и время от времени отпускал язвительные замечания в адрес всех, включая Ци Цзюньчжо, он большую часть времени проводил в своей комнате, позволяя Ян Цзинлэю действовать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Цзюнью не хотел быть джентльменом, но Ци Цзюньчжо вынудил его к этому. Любой человек, находящийся под таким пристальным наблюдением, испытал бы сильнейший стресс, и сохранить рассудок мог только очень сильный духом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такого человека быть любезным — слишком большая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Цзинлэй понимал это, поэтому, пока Ци Цзюнью не создавал проблем, он не имел к нему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комнаты Ци Цзюнью, Ян Цзинлэй посмотрел в сторону, где находился Ци Цзюньчжо.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командующий левым крылом Императорской гвардии, он был ближе всех к императору и прекрасно понимал, какое место занимает Ци Цзюньчжо в сердце правителя. Поэтому в этом деле с покушением он действительно опасался, что Великий князь Цзинь предаст доверие и ожидания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начнёт сомневаться в Ци Цзюньчжо, то, что бы тот ни сделал впоследствии, чтобы восстановить своё положение, всё будет напрасно. Как только подозрения императора достигнут определённого уровня, Ци Цзюньчжо ждёт незавидная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было бесчисленное множество князей и генералов, погибших из-за подозрений императора. Кто сможет стать исключением?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Ян Цзинлэй, Ци Цзюньчжо и Ци Цзюнью, возможно, знали, а возможно,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своей комнате, Ци Цзюнью вдруг усмехнулся. Как бы строго ни охраняли его стражники, у него всё равно была возможность связаться с семьёй Чжоу, но в эти дни он не воспользовался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плану Ци Цзюньму осуществиться, минимизировав ущерб от бедствия в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Ци Цзюнью задавался вопросом, зачем он это делает. Какое ему дело до жизни и смерти этих людей? Он мог бы использовать смерть и кровь жителей Цинчжоу ради своей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вернёт Цинчжоу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приходили ему в голову лишь в моменты раздражения, но он никогда не претворял их в жизнь. Если бы он всю жизнь провёл в столице, он, возможно, действительно не обратил бы внимания на страдания жителей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 Цинчжоу, и путь из столицы сюда был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множество людей и событий, которых он никогда бы не увидел в столице. Особенно в Цинчжоу, где кто-то умирал от голода, не имея даже куска хлеба, а кто-то жил в роскоши, не зная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зерно в Цинчжоу до его приезда взлетели до небес, и многие семьи не могли позволить себе даже грубую крупу, стоимость которой превышала обычную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Цзюнью хорошо помнил, как только приехал в Цинчжоу, он увидел маленькую девочку в лёгкой одежде, стоящую возле лавки с зерном. Она была бедна и замёрзла, и те деньги, которые раньше могли купить ей меру зерна, теперь не хватали даже на горсть. Но она всё равно плакала и умоляла лавочника дать ей хоть немного крупы.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рухнул из-за снежной бури, отец сломал ногу и не мог работать, а мать зарабатывала стиркой белья. Но в нынешних условиях её больше никто не нанимал.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ютилась в соломенной хижине, и в конце концов девочку вытолкнули из лавки, сказав, что если она хочет купить зерно, пусть принесёт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столкнулась с их группой, девочка упала на колени и, подняв глаза, полные слёз, спросила, не нужен ли им слуга. Она готова была продать себя за два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Цзюнью впервые видел, как кто-то пытался продать себя. Раньше он никогда не сталкивался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была полна роскоши, он жил в княжеском дворце, каждый день наслаждаясь изысканными яствами. Даже во время траура по стране он питался и пользовался только лучшим. Но, оказавшись в другом месте, всё ещё на территории Великой Ци, он увидел, что жизнь людей может быть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