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только что посмотрел в ту сторону, как увидел, как Шэнь Яньхэн оттолкнулся от земли и перепрыгнул через планку. Он не использовал технику «фосбери-флоп», а просто перешагнул её широким шагом, словно на бегу с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взрывная сила заставила учителя на той стороне выдохнуть: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Волонтер рядом и вовсе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так высоко... Если он сейчас так прыгает, то с техникой перепрыгивания спиной заберется еще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поднялся с мата под взглядами окружающих, увидел Лу Минлана и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соревнования, Лу Минлан, не дожидаясь обеда, вернулся в общежитие, принял душ, переоделся, собрал документы и банковскую карту и поспешил во Второй 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вернулся вместе с ним. Заметив, что волосы Лу Минлана еще блестят от воды,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пообедаешь?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Лу Минлан говорил, что в пятницу собирается купить оставшиеся квартиры, но сейчас было только утро. Комитет по жилью открывался только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снова надел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очень голоден, поедем там перекусим.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хотел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пойдешь смотреть соревнования? — спросил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оформление всех этих документов было очень утомительным. В прошлый раз, когда Шэн Цзяньмин ходил с ним, они провозились с лишним часом. Это определенно не было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составлю тебе компанию, — сказал Шэн Цзяньмин и улыбнулся. — Может, еще чему-то научусь, посмотрю, как выглядят договоры купли-продажи.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 Цзяньмин уже видел договоры, но в конечном итоге он просто хотел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рад компании и не стал отказываться, забрав Шэн Цзяньмина с собой во Второй 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Лу Минлан сначала отправился в дом к Ли Цзэцзюню, с которым договорился о покупке жилья. Дома оказалась только пожилая женщина. Она сказала, что Ли Цзэцзюнь ушел, но скоро вернется. Лу Минлан не стал ждать и пошел к другим хозяевам.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три семьи согласились продать. С этими тремя и учетом площади квартиры Ли Цзэцзюня, остальные дома обходить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 хозяевами этих трех квартир оформили договоры в комитете, оплатили покупку и предупредил, что документы на жилье будут готовы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комитете не спешили. Паспортные данные не менялись, а из-за неразвитости информационных технологий сведения из разных ведомств не могли мгновенно обновиться. Таким образом, они косвенно подтвердили, что Лу Минлан теперь «местный», что позволяло избежать ряда сложных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Оформление передачи прав собственности в некоторых местах стало сложнее, чем раньше, а в других, наоборот, проще. Лу Минлан подозревал, что местные власти, наладив сотрудничество с Хэ Чжунтянем и Шэнь Фэнсином, закрывают глаза на тех, кто знает об их делах и хочет поживиться. В противном случае, даже с пропиской в городе Б, некоторые процедуры сократить бы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Минлану даже стало неловко, что комитет делает всю эту беготню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квартиры были выкуплены, Лу Минлан, проголодавшийся вволю, пошел поесть с Шэн Цзяньмином в ту забегаловку, где они бывали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время обеда, и в заведении было полно людей. Гул голосов, звон посуды, стойкий запах пива. Шэн Цзяньмин сидел на месте и нервно ерзал,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Втором восточном районе заведений общественного питания было мало, а в другие места пришлось бы идти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и Шэн Цзяньмин заказали два комплексных обеда, быстро и с аппетитом всё съели, а потом допили целую бутылку минеральной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Шэн Цзяньмин явно облегченно вздохнул. Лу Минлан улыбнулся и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Такой напряженный.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в этой забегаловке тебя знают, — ответил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никто к ним не подходил, посетители в оживленных беседах то и дело бросали на Лу Минлана взгляды, кто-то перешептывался,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каждую неделю прихожу сюда покупать жилье, конечно, узнали, — заметил Лу Минлан. Он выдохнул. — Теперь больше не придется сюда ездить,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куплено? — спросил Шэн Цзяньмин.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дом у бабушки, —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прикинул, что к этому времени Ли Цзэцзюнь уже должен был вернуться. Было уже поздно, пора обедать, разве не так? Раньше, когда он приходил, Ли Цзэцзюнь всегда бывал дома — расписание у него явно не как у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к бабушке. Та, слегка дрожа, поднялась, чтобы налить им чай. Лу Минлан поспешил усадить её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бабушка, мы не хотим пить. А мистер Ли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 Цзэцзюнь не вернется и сегодня днем, дело затянется надолго. Во время национальных праздников комитет тоже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недалеко ушел, — сказала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удивленные взгляды Лу Минлана и Шэн Цзяньмина, она всё же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позову его. Он у жены в гостях, они в том же переулке,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быстро переглянулся со Шэн Цзяньмином, и они оба подошли помочь бабушке: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с вами, бабушка. Вы в возрасте, мы не можем позволить вам ходить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дороге, беседуя с Лу Минланом, она невольно раскрыла причину, по которой Ли Цзэцзюнь оказался у тещи.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до вашего прихода он ушел к Сяоцзюань и велел мне не говорить вам, когда вы придете.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 Разве он не хочет выполнять условия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расторгнуть сделку, но готов выплатить неустойку. Она похлопала Лу Минлана по руке. — Не волнуйся, дитя, наша семья Ли не обманщиков.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кивнул, а Шэн Цзяньмин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он и так собирается платить неустойку, зачем прятаться? Можно просто заплатить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из каких-то источников узнал, что здесь точно будет снос, поэтому... — объяснила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взглянул на Лу Минлана, и первой мыслью было о том, сколько квартир тот купил раньше. Неужели он действительно заработает?!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же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мистер Ли считает, что снос неизбежен, но если он выплатит мне неустойку прямо сейчас, это привлекает внимание других, и они тоже могут отказаться продавать?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смущенно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Эх, ты, парень, больно уж умный. Выносить такие мелкие расчеты на всеобщее обозрение всегда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так прямо рассказали мне о предстоящем сносе. Разве вы не боитесь, что я откажусь от неустойки и все равно потребую продать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поступишь, — уверенно сказала бабушка. — Я прожила долгую жизнь и людей понимать умею. Она вздохнула. — А кроме того, даже если ты так поступишь, дом не получишь. Мой сын подписал договор с предоплатой именно на этот случай. И у тебя нет оснований так поступать. Получив неустойку, ты сможешь купить другие дома, так что в любом случае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согласился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промелькнуло понимание и что-то еще, не поддающееся описанию. В конечном итоге действия Ли Цзэцзюня сыграли только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удержалась: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уже догадывался, что мой сын не продаст.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 слишком любит азарт, — ответил Лу Минлан. — С таким настроем он не упустит шанс сорвать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кажется, ты считаешь, что у моего сына из этого ничего хорошего не выйдет, — заметила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уклончиво ответил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новость о сносе разойдется, об этом узнает весь район, — продолжила бабушка. — Мы сами не хотим втягивать в это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естественно поддержал её: даже он, узнав такую новость, сообщил бы только самым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даже родственникам не сказали, и хорошим соседям — ни слова. Я не считаю, что сын поступил неправильно, но то, что он прячется у жены, мне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доброе сердце, — сказал Лу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