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Минлан, конечно, задумывался о таком формате франчайзинга, и даже упомянул об этом в своих планах, хотя и не углублялся в детали. В конце концов, он хотел открыть сеть закусочных, которые в будущем должны были расположиться у главного входа Университета А. Если бы пришлось управлять двумя брендами, это потребовало бы слишком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жизни заведений общепита обычно недолог, но я считаю, что у вашего заведения есть потенциал. Если раскрутить бренд, он не затеряется и не будет забыт благодаря эффекту 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наше заведение — это золотая жила? — спросил Лу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Я могу помочь вам сделать так, чтобы о вашем заведении знал весь Город Б. Мои условия невысоки — просто позволь мне войти в долю с технической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бросил на него взгляд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Это практически за бесценок. В других проектах я мог бы получить гораздо большую отдачу. Общепит — это не только короткий срок жизни, но и легкость копирования. Даже самая вкусная еда не гарантирует долгого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заведение я открываю в основном для семьи Лао Эра. В будущем я планирую уменьшить свою долю акций, — объяснил Лу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есть только две стороны, изменить долю акций легко. Но если появится третья сторона, из-за различных интересов и прочих факторов, это станет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сотрудничество будет только между вами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Лу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Шэнь Яньхэна «сблизиться» не увенчалась успехом, и он с некоторым недоумением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третьей стороной вы могли бы заработать больше. Зачем терять арбуз из-за кунжутного семечка?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вдруг улыбнулся. Его опущенные ресницы, освещенные ярким светом лампы, заиграли переливами, настолько красивыми, что у Шэнь Яньхэна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третьей стороны мы тоже можем заработать больше. Возможно, привлечение третьей стороны как раз и будет потерей арбуза из-за кунжутного семечка.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пристально посмотрел на него и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Минлан сам способен создать бренд заведения, ему действительно не нужно позволять посторонним делить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встречи с Лу Минланом он знал, что тот точно не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постепенно становилась холоднее, и в понедельник днем Лу Минлан отправился за одеждой — купил и хлопковую, и флисовую.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пошел с ним, и на обратном пути в университет то и дело оглядывался.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Эр, на что ты смотришь? — спросил Лу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нервно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покупал одежду, за тобой следила группа людей. Как только ты поворачивался, они делали вид, что ничего не происходит. Я заметил, что один из них даже смущенно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людей? — Лу Минлан нахмурился. — Наверное, это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 собой было не так много наличных, и почти все он потратил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 Цзяньмин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пошли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Минлан обернулся, и Шэн Цзяньмин в испуге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оглядывайся!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спокойно повернулся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оглянулся, не ищу никого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за ними действительно кто-то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Шэнь Яньхэн говорил ему, что покупка слишком большого количества недвижимости привлекла внимание Шэнь Фэнсина. Теперь, когда за ним следят, скорее всего, это и есть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был студентом Университета А, и, что бы ни случилось, Шэнь Фэнсин не станет слишком уж наглеть. Однако, если Лу Минлан уже несколько раз его разозлил, то, учитывая характер Шэнь Фэнсина, неизвестно, насколько далеко он может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Восточные ворота университета, преследователи не последовали за ними. Шэн Цзяньмин облегченно вздохнул, только когда они отошли достаточно далеко от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университете безопасно. Лао Да, давай впредь не будем так просто выходить за пределы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рассеянно кивнул, бросив взгляд в сторону Восточных ворот и слегка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среду вечером Лу Минлан снова взял с собой только бумагу и ручку и отправился в аудиторию А-13.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клуба и некоторые старожилы, похоже, были заняты университетскими делами, и из старых членов присутствовало только около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работал над моделью большого корабля, кто-то — над табуретками. А там, где сидел Тан Цзинлинь, несколько человек занимались своими компьютерами, заняв четыре из них, оставив свободными только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не собирался заниматься ручным творчеством.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преимущество в виде опыта, полученного в будущем, и легко мог применить его для инноваций в формате «1+1», даже если сам 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творческие умы еще не придумали эту идею, но он не собирался присваивать чужую заслугу. Многие творческие идеи, запатентованные, имеют экономическую ценность, и многие изобретатели смогли выбраться из бедности благодаря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сел за свободный компьютер рядом с Цю Ядуном. Тот сделал несколько глотков воды из термоса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интересны компьютеры?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домашняя работа как раз связана с этим, — ответил Лу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Ядун рассмеялся, хлопнул его по плечу и заговорщически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 компьютером легко схитрить. Сделай игру, какую угодно, главное, чтобы она отличалась от других, и это уже будет считаться инновацией.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кивнул и начал создавать игру, о которой давно мечтал, но до сих пор существовавшую только в его воображении, — игру по выращиванию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нарисовал простой интерфейс, задал параметры монстров и кнопки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комочек находился в центре, и ему нужно было размножаться, учиться,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повышения боевых характеристик он мог отправляться за материалами, которые затем использовались для создания различных предметов, которые можно было продавать или использовать для улучшения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вечерних занятия Лу Минлан успел только нарисовать интерфейс и настроить кнопки, не углубляясь в дальнейшее развитие. Чэнь Боцзун принес стул и сел рядом, наблюдая за тем, как он рисует, сам же занимался плетением из купленных прутьев, хотя было неясно,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видимо, взял отгул, и к концу второго занятия его все еще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игра? — не удержался Цю Ядун.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про выращивание питомцев, — ответил Лу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Ядун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подошли к Лу Минлану, взглянули на его «самобытный» стиль рисования и сразу же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слегка покраснел, но он точно не стыдился своего стиля! Рисовать от руки у него получалось неплохо, но рисовать мышкой — это совсем другое дело. Если получалось хоть что-то сносное, то чего еще можно было требовать?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Боцзун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Рисование — это сложно. Если хочешь, чтобы работа выглядела завершенной, лучше пригласить профессионала.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профессионалов! Но они работают за деньги. Лу Минлан, сначала закончи работу. Думаю, когда она будет готова, ты сможешь отправить полуфабрикат, и какая-нибудь компания обязательно заинтересуется твоей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Разработать богатый сюжет для игры в одиночку, конечно, сложно. Но у Лу Минлана уже был каркас, и он вполне мог сотрудничать с компанией для дополнения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слегка удивился. Он действительно не думал о том, чтобы заработать на этой игре, но, глядя на то, как они с интересом окружили его, игра действительно могла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последнему вечернему занятию многие новички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творчества был слишком свободным, и спустя пару недель новички, которые сначала приходили каждый день, теперь появлялись только по средам. Тех, кто приходил ежедневно,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Вступление в клуб не означало, что президент будет их направлять. Они могли только работать в группах, самостоятельно планируя свои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«свобода» всегда требовала «самодисциплины», и, как только новизна прошла, более половины участников начали сомневаться — даже без участия в клубе они могли заниматься своими делами в свободное время, так зачем тратить время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использовал последнее занятие, чтобы более детально проработать каркас игры, а также нарисовал большую схему с ветвями, чтобы не терять время, думая и делая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Боцзун был очень тихим, почти молча наблюдая за тем, как Лу Минлан шаг за шагом создавал каркас.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http://bllate.org/book/16627/1523168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