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событий, и ты ни о чём не рассказал мне, всё скрывал. Ты стал моим супругом, а я, как муж, разве не имею права знать истину?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был в ярости, но злился он лишь на самого себя. Злился на то, где был в тот момент? Что делал? Почему не возник перед своей возлюбленным как герой, а позволил своему Цзинжуну пережить столько страданий и вытерпеть столько мук!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тогда у Цзинжуна не было лица говорить, да и не смел я. Эти чувства я таил в сердце, боясь, что другие не поймут, и ещё больше боясь запятнать ваше имя. Хотя в Царстве Минъю не преследуют мужскую любовь, это всё же не праведный путь. Я один мог бы вынести всё, но ни в коем случае не мог втянуть в это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Е Цзинжун слегка покраснел, но на лице его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дни были самыми тяжёлыми для Е Цзинжуна, но не самыми тёмными. В его сердце была надежда, и как бы тяжело ни было, он мог всё пережить. Но что действительно сломило его дух, так это три года, проведённые в Боковом дворе. Все его усилия превратились в прах, надежды исчезли, и порой он даже думал о самоубийстве. Но в итоге он не смог этого сделать, не из-за жалости к своей жизни, а из-за страха, что больше не услышит ни единого известия о князе.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обо всём думаешь ради меня, а кто думает о тебе? Взвалив на меня такой долг, как я его верну? — Руки Мин Яня крепче обхватили человека в своих объятиях, голос был низким и хриплым. В его сердце сейчас была лишь благодарность судьбе за то, что он снова обрёл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действительно предал этого человека? Считая себя честным и благородным, разве он не растоптал его преданность и глубокие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ваше высочество не обещало Цзинжуну свадебные одежды и быть вместе до седых волос? Цзинжун не хочет компенсации, только чтобы ваше высочество по доброй воли провело со мной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у него была только одна мечта. И хотя её осуществление казалось простым, на самом деле это было труднее, чем взойти на небо. Всё зависело от отношения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никогда не сомневался в своём выборе. Князь Чэн Царства Минъю, великий генерал, защищающий страну, конечно, был бы прекрасным выбором. Но всё пошло не так, потому что он слишком долго готовился, появился слишком внезапно и в самый важный момент был слишком нетерпелив. В итоге они просто разминулись.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его ошибкой. Он был так близок к цели, но в последний момент всё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Е Цзинжун продолжал думать так, взваливая всю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сжал кулаки, его чёрные глаза стали мрачными, наполненными сложными эмоциями, которые никто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молчал, и, когда Е Цзинжун начал беспокоиться, Мин Янь поднял его и положил на стол в маленьком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 он крепко взял Е Цзинжуна за подбородок, слегка приподняв его, чтобы тот не мог избежать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Мин Янь заговорил, и в голосе его появилась холодная нотка, словно он был бесстрастен: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поступках Цзинжуна есть и доля правды, и вина. Я всегда справедлив в наградах и наказаниях. Сейчас выслушай мой приговор!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Во-первых: утаивание правды, повсеместная ложь — подлежит наказанию! Во-вторых: принижение себя, недооценка — подлежит наказанию! В-третьих: смотреть, как я казался дураком и находился в неведении, и считать, что это ради моего блага — подлежит наказанию ещё строже!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ошибки, и Мин Янь не стал церемониться. Он развернул ладонь Е Цзинжуна, взял линейку со стола и трижды ударил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движения были резкими, Мин Янь не прилагал много силы. Ладонь Е Цзинжуна лишь слегка покраснела, и боли он почти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опустив глаза, Е Цзинжун медленно сжал ладонь, не сопротивляясь, но чувствуя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так много, не ожидая награды, но разве в глазах князя в нём не было ничего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достаточно, чтобы Е Цзинжун почувствовал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наказания настало время награды. Мин Янь глубоко вздохнул и мягко заговорил, на этот раз его голос был намного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 сделал слишком много, я не могу перечислить всё. Но только за твою преданность мне, ты заслуживаешь награды. Награды, награды и награды!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Мин Янь осторожно наклонился и мягко коснулся губ Е Цзинжуна, словно тот был хрупким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ты, в голубом воротнике! / Ты тревожишь моё сердце. / Но ради тебя я тоскую до сих пор».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Цзинжун, о Цзинжун, ты и вправду тревожишь моё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Сяо Ецзы, который всё это время тихо плакал у двери, увидев эту сцену через щель, тут же перестал лить слёзы, и его лицо, ещё минуту назад залитое слезами, мгновенно прояснилось. Он даже прикрыл рот рукой и недобро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всегда смеялся над ним, называл глупым, говорил, что он выглядит хитро, но на самом деле простодушный и легко может быть использован.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был этим очень недоволен, но не знал, как ответить. Теперь же он наконец сделал что-то умное, посмотрим, будет ли господин ещё смеяться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Ецзы предавался радости, беда незаметно подкралась. Взглянув в сторону ворот, он увидел, как старый господин Е Хэн ведёт за собой молодого человека, похожего по возрасту на Сяо Ецзы.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Ецзы тут же забилось тревогой. Он настороженно посмотрел и увидел, что тот молодой человек был довольно симпатичным, с румяными губами и белыми зубами. Он шёл за Е Хэном, словно маленькая птичка, притворяясь кротким, и выглядел как настоящий соблазнитель.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мерзавец всегда полон дурных замыслов. Что он задумал на этот раз? Неужели хочет, чтобы этот соблазнитель соблазнил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Пф, пусть посмотрит на себя в зеркало. У него совсем нет чувства меры. Его господин прекрасен, как яшма, и никто не может с ним сравниться. Этот маленький нахал даже не стоит его внимания, мечтать о том, чтобы переманить его господина,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Ецзы, не зная откуда взявшись смелости, расставил руки, преграждая путь Е Хэну, затем поднял подбородок и с высокомерным видом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Куда идёте? Князь внутри обсуждает важные дела с моим господином, посторонним вход воспрещён!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Хэн резко остановился, его лицо исказилось, словно он проглотил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слуга был под его полным контролем, а теперь вдруг возомнил себя важным. Действительно, когда один возвышается, все вокруг тоже поднимаются. Но этот неблагодарный сын даже не подумал помочь своему старику-отцу.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Е Хэна тяжело вздымалась, он был в ярости. Сделав несколько глубоких вдохов, он с трудом сдержался, чтобы не наброситься на Сяо Ецзы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навлёк на себя гнев князя, теперь ни в коем случае нельзя усугублять ситуацию, иначе его Резиденция Е, его жизненный труд, может быть уничтожена!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поспешил, прошу прощения, молодой господин. Пожалуйста, передайте, что Е Хэн пришёл просить аудиенции у князя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заставив себя унизиться, Е Хэн, покраснев от натуги, поклонился Сяо Ецзы и почтительно попросил.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Сяо Ецзы удивлённо издал звук, поднял свою маленькую лапку и милло потер глаза, решив,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осознал происходящее, ему захотелось поставить руки в бока и громко рассмеяться,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у этого старого мерзавца тоже есть такой день? Как приятно! Раньше он был высокомерным и надменным, а теперь что? Продолжай вести себя так, покажи ещё, как ты гордишься!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Князь сказал, что его нельзя беспокоить. Если вы прервёте его мысли, сможете ли вы взять на себя ответственность? Ждите здесь, может быть, когда князь закончит обсуждение с моим господином, он и согласится вас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