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больше не стал спрашивать. Он подумал, что раз Сун Юньсюань — генеральный директор, то независимо от того, будет ли он его менеджером, он все равно останется начальником. Следовать за начальником — худшего не придумаешь. Сейчас Сун Юньсюань хочет его продвинуть, так что лучше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делится на множество этапов, и первый из них —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уже отставил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рассказать мне о своем прошлом, чтобы я мог все проанализировать и убедиться, что перед дебютом у тебя не всплывет никакой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смотрел на Су Мо, и в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пользуешься случаем, чтобы узнать меня получше? Сун Юньсюань, ты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смотрел на него, улыбкой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узнать тебя, я не стал бы использовать такие поверхностные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ответил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сразу понял, что Сун Юньсюань не шутит, а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 С чего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себя. Краткая справка у компании уже есть, самое же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спросил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вещи, которые могут навлечь на тебя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подражая Су Мо, тоже лег на грудь стола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окинул взглядом Сун Юньсюаня, немного опешив. К чему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давай ты будешь спрашивать, а я отвечать. Я правда не знаю, что обо мне может сказать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смотрел на него, надеясь, что вид невинности поможет сгладить ситуацию, но Сун Юньсюань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вопрос заставил Су Мо вздрогнуть. Черт,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честно признался и косо посмотрел на Сун Юньсюаня.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смотрел на Су Мо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 довольно грубо. Ему и так было не по себе, а Сун Юньсюань продолжал копать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продолжал сверлить его взглядом, в этом вопросе звучала еще большая решимость, и даже сквозило раздражение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закончишь? Что значит «полностью»? Расстались — значит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становился все более злым. Пламя только что угасло, а теперь снова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бросил взгляд на Су Мо и снова начал наливать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расстались полностью. Если нет, то воспользуйся этими днями, чтобы все оборвать.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Юньсюаня был наглый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проигнорировал 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за десять, и он думал о том, как бы скорее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Сун Юньсюаня, но тот не собирался его отпускать, упорно продолжая пить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 В основном это касается твоей личной жизни. Без разрешения компании тебе запрещено встречаться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сам не знал откуда, но на него накатила беспричинная злость. Простой вопрос, а столько лишних нервов, и теперь он сам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я встречаться или нет — это мое будущее дело. Пока это не влияет на работу, ни ты, ни компания не имеете права меня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тоже начал кричать на Сун Юньсюаня. Ситуация вышла за рамки его ожиданий: он хотел сотрудничать, а они уже были на грани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подошел к Су Мо вплотную и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инстинктивно отцепил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никто.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снова схватил Су Мо за воротник, а другой рукой прижал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меня: в этом кругу ты — никто. Стоит немного зазеваться, и тебя с ног сбьют, ты даже не поймешь,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резко вскинулся, всем телом навалившись на Сун Юньсюаня, и опрокинул его на стул вместе с рукой, державшей его воротник. Они поменялись местами, и Су Мо прижал коленом Сун Юньсюаня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меня собьют.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ненавистью, а затем встал и пошел к выходу. Он захлопнул дверь с грохотом, словно показывая Сун Юньсюаню, что не позволит так просто управлять собой. Сун Юньсюань может контролировать его работу, но не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вилл был до нелепого огромным. Выйдя за калитку, Су Мо забыл, откуда зашел. Этот проклятый Сун Юньсюань ехал до нелепости быстро, и в машине Су Мо не особо следил за дорогой. К тому же, эти два ряда деревьев, уходящих в небо, заслоняли свет. Су Мо мог лишь идти вдоль фонарей, на ощупь пытаясь найти выход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аллея была широкой, как футбольное поле школы, и ни души не было видно. Окружающие дома тоже редко имели свет в окнах. Хотя была ночь, но при свете уличных фонарей Су Мо мог чувствовать, насколько роскошны и изысканны эти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частное жилье, озеленение здесь было очень густым, каждое здание было скрыто высокими деревьями, виднелась только входная дверь. Если бы чужак пришел сюда искать кого-то, он бы перерыл все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мимо промчалась машина. По звуку это была дорогая тачка. Су Мо надеялся встретить кого-то, кто гуляет, и спросить дорогу к выходу, но прошел долгий путь, так никого и не встретив. Чем дальше он шел, тем тише и безлюднее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Скррр — знакомый звук мотора, и фары замерцали навстречу Су Мо. Машина остановилась прямо перед ним. Желтый Ламборгини, чей это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высунул голову, в голосе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озадачен. Оказывается, он шел не в ту сторону, Сун Юньсюань ехал ему навстречу. Су Мо уже не был в настроении спорить, он думал: пусть я его и ненавижу, но он не станет мне вредить. Если бы сегодня он не вывез его, он бы, скорее всего, не нашел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выезда я сам возьму такси домой, — упрямо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последнего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выкрутил руль, машина описала дугу по земле и развернулась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мог предупредить перед разворотом?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прилип к стеклу. У Сун Юньсюаня не только нет стиля вождения, но и вообще нет логики. Су Мо в испуге поспешно пристегнул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не обратил на него внимания, вдавил педаль газа, и машина рванула.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небо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заорал. За окном шумел ветер, рычал мотор, казалось, только крик может заставить Сун Юньсюаня сбавить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Сун Юньсюанем невозможно говорить нормально. Три фразы — и уже ссора, пять — и крик. Су Мо взглянул на него: он просто сосредоточенно вел машину, не сбавляя скорость из-за слов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отвел взгляд, видимо, уже привык к скорости этого парня. Он посмотрел вперед и не заметил, как они выехали за ворота на главную улицу. Пестрые неоновые вывески, оживленная торговля в магазинах, велосипедисты на соседней полосе — Су Мо вдруг почувствовал, что то место, где он только что был, было каким-то нереальным. Будто он был не в жилом районе, а в вековом заброшенном лесопарке.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купить дом в таком глухом и жутком месте? Мама всегда говорила, что при выборе дома в первую очередь смотрят на близость к школе и больнице, а во вторую — на оживленное место в центре города. Су Мо долго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оглянулся на Су Мо, видя, что тот молчит. Ему действительно было не привыкнуть: этот ублюдок был непредсказуем. То дождь, то солнце. Сказал «пошел» — и ушел. Сун Юньсюань не успел даже переобуться, как выбежал во двор следом — а того уже и след простыл. Вернулся домой, собрался закрывать дверь, как вдруг вспомнил: Су Мо здесь впервые, этот ублюдок точно не найдет выход. Злость утихла, он схватил ключи и помчался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время: было довольно поздно. Вообще, он был в каком-то трансе, скорость машины делала мысли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съездишь из дома. Работа не имеет постоянства, будь готов, что твой дом отныне — это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произнес это спокойно. И правда, работа артиста — это постоянные командировки, и он не ошибался, говоря это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