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Цю Цзяи, и сейчас она была старшим менеджером в «Тяньцзун Энтертеймент». Пан Бо не помнил её лица, но как только Вэнь Чэнъюй произнёс её имя, в голове Пан Бо сразу всплыла информация о Цю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её способности создавать звёзд, особенно мужчин, то в гонконгской индустрии развлечений она была бесспорно лучшей. Её сверхъестественная интуиция, чёткое планирование карьеры своих подопечных и выдающиеся навыки пиара помогли ей воспитать двух многогранных звёзд уровня суперзвёзд — Ань Жоцин и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Цзяи отличалась от других менеджеров: она никогда не брала одновременно двух артистов и не соглашалась на предложения компании. Она выбирала только тех, кого хотела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воспоминаниям Пан Бо, Цю Цзяи и Чэнь Си должны были быть из гонконгской компании «Хуанья». Как же Тяньцзун смог её переманить?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и Цю Цзяи, говорившая с лёгким акцентом, обменялись приветствиями, и все трое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взял контракт, который передал ему Вэнь Чэнъюй, внимательно прочитал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общих чертах ознакомился с контрактом. Каковы ваши планы и позиционирование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 взяла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руковожу отделом менеджмента компании. Господин Вэнь хотел, чтобы я сначала поработала с тобой, а потом, в зависимости от твоих результатов, решили бы, продолжать ли мне или передать тебя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твоего позиционирования, твоя внешность выделяется, и твои выступления в шоу «Певец» тоже неплохие. У тебя есть потенциал. Моя идея — сначала дебютировать как певец, а затем, укрепившись, перейти к сериалам и фильмам. Но сначала тебе придётся пройти интенсивное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займёт актёрская игра? — спросил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переход от певца к актёру? Минимум три года, и это ещё зависит от твоих способностей, — Цю Цзяи бросила на него взгляд. — Ты не из актёрской школы, поэтому, если хочешь играть, тебе нужно будет произвести впечатление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трёх лет, — Пан Бо твёрдо сказал. —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 на мгновение застыла, её накрашенные ресницы моргнули, и она спросила Пан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твои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первую роль в течение года, — Пан Бо сказал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Пан Бо торопился? Потому что у него не было времени ждать. Ему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из средней школы Ван Дэшэн станет отцом в течение года, и как бы он ни собирался помочь ребёнку, ему нужны были деньги, очень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трёхлетнем контракте с Тяньцзун его доля с компанией была установлена как 50 на 50, что по сравнению с 20 на 80 в прошлой жизни со Синцань было более чем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рынок музыки был в упадке, вся музыка переходила в цифру, и даже если бы он добился успеха, его доходы были бы крайне ограничены. Даже с доходами от рекламы и выступлений, большая часть денег уходила бы на его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как можно скорее начать сниматься, чтобы получить гонорары и решить предстоящие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 смотрела на него с недоверием, и насмешливый смешок вырвался у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 Ты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Чэнъюй, услышав ответ Пан Бо,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Бо, у тебя нет опыта в этой индустрии. За год ты не сможешь получить хороший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я уверен в себе, — Пан Бо снова твёрдо посмотрел на сидящих напротив. 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Уверенность? Ха, у кого её нет? — Цю Цзяи прямо закатила глаза, её красивое лицо выражало презрение. — Все новички говорят, что уверены, но режиссёры не смотрят на твою уверенность, инвесторы не смотрят на твою уверенность, зрители тем более не смотрят на твою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нужны навыки, я понимаю, — Пан Бо, глядя на выражение лица Цю Цзяи, оставался спокойным. — Вы ещё не видели моих навыков, почему уже сделали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разозлили Цю Цзяи. Она швырнула контракт на огромный стол, и звук эхом разнёсся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 один новичок никогда не был таким самонадеянным, как ты! Ань Жоцин и Чэнь Си — мои ученики. Ань Жоцин снялся в первой роли в 23 года, но он подписал контракт в 17 и тренировался целых 5 лет! Чэнь Си снялся сразу, но он окончил театральный институт Колумбийского университета и имел огромный сценический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актёрского происхождения, у тебя нет никакого опыта. Откуда у тебя эти навыки? Из твоего воображения? — К последним словам голос Цю Цзяи уже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тоже считал, что Пан Бо слишком упрощал индустрию. Он собрал разбросанные контракты: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Цзяи права, ты не актёрского происхождения, год — это слишком мало. Тяньцзун — не как другие китайские компании, мы не создаём звёзд на конвейере.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Цзяи, тяжело дыша,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ты вытащил меня из Гонконга, чтобы я вела такого новичка? Я не буду портить свою репутацию! Если ты всё ещё хочешь подписать с ним контракт, найди другого менеджера. Я не могу вести такого самоуверенного.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отодвинула стул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хлопок двери заставил Пан Бо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Цзяи вспыльчива, не обращай внимания, — Вэнь Чэнъюй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виски, виня себя за поспешность. Он слишком торопился познакомить Пан Бо с ней, не обсудив всё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подумал о настойчивости Пан Бо в том, чтобы сняться в фильме за год, и в его сердце зародилось разочарование — Пан Бо был слишком амбициозен.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Бо, в чём причина? Почему ты должен сняться в фильме за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Пан Бо Вэнь Чэнъюй был близким человеком: они прошли через многое вместе, господин Вэнь помогал ему неоднократно и сам предложил подписать контракт. Даже если всё это было с какой-то целью, по крайней мере, его цели приносили Пан Бо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скрывать, честно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мне нужны деньги, и в кратчайшие сроки. Зарабатывать только на альбомах и рекламе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 фильмах приносит деньги, но это не так просто, — Вэнь Чэнъюй вздохнул. — Цю Цзяи прошла через многое в Гонконге, её слова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её, потому что сам знаю, что мои слова звучат самоуверенно, — Пан Бо горько улыбнулся. — Но у меня пока нет работ, и я не знаю, как убедить Цю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был уверен в своих актёрских способностях. В прошлой жизни он семь-восемь лет интенсивно тренировался, и его учитель актёрского мастерства Линь Хуэй, нанятый Синцань, постоянно хвалил его, считая его трудолюбивым и талантливым. Он даже предлагал Пан Бо стать учеником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позже Линь Хуэй погиб в автокатастрофе, и это предложение так и осталось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посмотрел на Пан Бо, на его красивом лице мелькнула тень грусти, а поза на стуле стала более скованной. За те несколько раз, что они общались, Пан Бо действительно не был легкомысленным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выступления Пан Бо, которые он видел, где Пан Бо раз за разом бросал вызов его ожиданиям, исполняя песни на четырёх языках, сочиняя тексты и музыку, и даже справляясь с самыми сложными песнями по выбору зрителей вживую, — казалось, не было ничего, что он не 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Вижу в комментариях, что некоторые спрашивают, почему не нашли трёхъязычную версию «Ли Сянлань»?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версия на путунхуа называется «Осенняя грусть»,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кантонская версия — «Ли Сянлань»,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японская версия — «Не уходи» (оригинал Тамаки Хироси, версии на путунхуа и кантонском, которые исполнил Чжан Сюэю, являются каверами японской версии).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мне больше всего нравится японская версия, она поётся действительно очень пронзительно! Я поделюсь японской версией в своём блоге, если интересно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А также Гэн Жуй, появляющийся в этих двух главах — это бедный секретарь господина Вэня...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Ещё раз поздравляю всех малышей, читающих этот текст, с Новым годом! Спасибо всем за понимание нестабильных обновлений в последние несколько дней, Ин будет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