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кухни вышла женщина средних лет, в её волосах уже виднелась седина. Она села за стол вместе с тем стариком, и все четверо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еду вложили душу: здесь не было обилия мяса или рыбы, только лёгкие овощи и блюда из сои. Пан Бо, который уже давно питался лишь самодельными овощными салатами, вдруг сменил рацион и, не сдержавшись, съел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Чэнъюй проводил Пан Бо в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будет проходить занятие. Я сейчас приведу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оформлена в европейском стиле, но на полу и стенах виднелись несуразные предметы: детские наклейки, разбросанные игрушки, плюшевые куклы и даже маленькая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стен стояла передвижная доска, и Пан Бо предположил, что это будет его инструмент для урока. А обстановка в комнате явно указывала на то, что здесь занимается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 дверью раздались детские голоса и смех. Дверь открылась, и Пан Бо увидел, как Вэнь Чэнъюй несёт на руках девочку в красном платье, а вокруг него суетились один, два, три... целых пять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пар блестящих глаз устремились на Пан Бо, и шум мгновенно стих. Вэнь Чэнъюй тихо сказал девочке, обвившей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спускайся, пора начинать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не отпускала его, измяла его идеально выглаженную рубашку, пока старик сзади не подхватил её и не унёс от Вэнь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не будь непослушной! — сказал он на кантонском диалекте, усадив девочку на ковёр и пригласив остальных детей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подошёл к Пан Бо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базовые знания английского, они уже занимались. Помоги им попрактиковаться в разговорной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вместе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остался один, глядя на шесть пар глаз, устремлённых на него. Несмотря на прошлый опыт репетиторства, одновременно заниматься с шестью детьми ему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методы обучения по учебникам здесь не подходили. Нужно было не только практиковать речь, но и заинтересовать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наконец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«Peppa Pig»?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Цюань, та самая девочка, первой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подняли руки, а самый старший мальчик добавил, что уже посмотрел второй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вздохнул с облегчением: его спонтанная идея оказалась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сегодня устроим спектакль! Вы шестеро будете играть, а я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заинтересованные необычным подходом, быстро забыли о стеснении и начали бурно обсуждать, какую серию выбрать и кто кого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дал им несколько минут на обсуждение, а затем, прочистив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режиссёр, и вы, актёры, должны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закончив несколько рабочих звонков наверху, вспомнил о детях и заглянул в комнату. Через приоткрытую дверь он увидел, как шестеро детей разыгрывают сценку на английском, некоторые из них время от времени хрюкали, что вызывало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тоже смеялся, его обычно круглые глаза сузились, а бледная кожа порозовела. После смеха он менял голос на серьёзный и произносил реплики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у Пан Бо действительно был на высоте, но Вэнь Чэнъюй не обращал внимания на его профессиональные навыки. Его взгляд был прикован к лицу, излучавшему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как Пан Бо искренне смеётся. Не так, как в их первую встречу, когда тот говорил: «Я весь в крови, запачкаю твою машину». Не так, как после того, как Цю Цзяи хлопнула дверью. И не так, как когда Пан Бо погружался в роль, и его улыбка становилась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словно тонкая нить, потянула за уголки губ Вэнь Чэнъюя. Стоя у двери, он невольно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был счастлив. Время, проведённое с детьми, позволило ему забыть о своих «целях» после перерождения. Его разум полностью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незаметно, и дети не хотели расставаться, но уже было время готовиться ко сну. Старик вернулся в комнату, забрал детей и сказал Пан Бо, что Вэнь Чэнъюй сейчас в кабинете, и он может подняться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детский смех затих, Пан Бо начал осознавать странности сегодняшнего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знал о личной жизни Вэнь Чэнъюя, но эти шестеро детей явно не были его собственными. Тогда почему они находились в его доме и почему именно он должен был заниматься с ними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вспомнил, как Вэнь Чэнъюй помогал ему раньше, даже в самом начале, когда он втянул его в свои проблемы. Он знал, что Вэнь Чэнъюй добрый человек, но не было ли это ещё одной специально устроенной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Пан Бо поднялся по длинной изогнутой лестнице на второй этаж и постучал в дверь кабинета Вэнь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Вэнь Чэнъюй только что закончил разговор по телефону. Пан Бо закрыл дверь и, стоя на месте,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забрал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дядюшка Ван, наш старый управляющий. — Вэнь Чэнъюй открыл ящик стола, достал конверт и положил его на стол. — Это оплата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колебался, но всё же взял конверт. Толщина конверта заставила его почувствовать ещё большее беспокойство, но считать деньги здесь было бы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попрошу водителя отвезти тебя домой. В субботу, возможно, придётся снова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 Бо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могу я спросить, почему этим детям нужен репетитор по английскому? Вы ведь, кажется, не женаты... — Он указал на правую руку Вэнь Чэнъюя, лежащую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Чэнъюй проследил за его взглядом, затем посмотрел на Пан Бо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принадлежит моему отцу. Здесь есть управляющий, садовник, водитель, уборщики — многие работают у отца уже много лет. Их дети и внуки приезжают сюда на каникулы, и мы организуем для них различные мероприятия. Прежний учитель английского внезапно оказался занят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Закончил он,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почувствовал, как его лицо загорелось от смущения. Сяо Цюань тоже говорила, что они смотрели «Peppa Pig» на уроках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сегодня было спонтанно, я не подготовился. В следующий раз я составлю план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Вэнь Чэнъюя едва заметно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поздно, спустись и попроси дядюшку Вана организовать тебе машину. В субботу в четыре тридцать я буду ждать тебя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ушёл, и в воздухе словно остался лёгкий запах мыла. Вэнь Чэнъюй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благодарен Пан Бо за то, что тот не стал задавать больше вопросов. Иначе его объяснение могло бы не выдержать проверки. Всё, что он сказал, было правдой, но не всей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звонил нескольким знакомым, спрашивая, не нужен ли их детям репетитор. Но когда они проявили интерес, он вдруг передумал отправлять Пан Бо к чужим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Чэнъюй объяснил себе это тем, что у Пан Бо плотный график, и он не сможет подстроиться под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