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столько людей не смогли пережить Великий Кризис. Многие из тех, кто сидел в офисах, выглядели здоровыми, но на самом деле находились в состоянии предболезни. Любое небольшое потрясение — и эти люди первыми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Переволакивая тяжелые ноги, Цзян Жун забрался в свою машину. Сегодня ему предстояло отправиться в соседнюю провинцию Z, чтобы купить повседневные вещи для себя и сына. Ранее он запасался в основном едой, а одежду и прочее еще не успел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Текстильная промышленность провинции Z была известна на всю страну, а в городе Y находился крупнейший в стране центр одежды и мелких товаров. Если в родном городе Цзян Жуна можно было найти продукты со всей страны, то в Y он мог отыскать одежду, которую отправляли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ехал в основном за одеждой для Цзян Сяохэна. Его собственное телосложение уже сформировалось, он больше не рос, разве что мог немного пополнеть или похудеть. А вот Цзян Сяохэн был на стадии активного роста, и одежда, купленная сейчас, через несколько месяцев уже не подошла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купить одежду для сына на все времена года, на любой случай — высокий или низкий, полный или худой. Все, что он мог придумать, должно было быть куплено.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одежды, предстояло купить еще много вещей — от постельного белья до иголок и ниток для шитья. Если бы он не занимался этим сам, Цзян Жун даже не подумал бы, что для комфортной жизни требуется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самый масштабный шопинг в его жизни — все вещи должны быть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температура на улице уже подбиралась к сорока градусам. Едва выйдя из дома, Цзян Жун уже вспотел. В городе C было много зданий и мало растений, эффект городского тепла делал температуру здесь на несколько градусов выше, чем в его родном городе. Цзян Жун вытер пот и посмотрел на безоблачное небо, задумываясь, не стоит ли переехать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несколько раз получал сообщения от агента по недвижимости. Хотя слова были довольно мягкими, суть сводилась к тому, чтобы он поторопился с переездом. Цзян Жун уже все спланировал — как только вернется из города Z, сразу начнет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зазвонил. Взглянув на экран, он увидел, что это звонок от воспитателя детского сада. Едва ответив, он услышал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Цзян Сяохэна, ваш сын только что подрался с одноклассником. У вас есть время? Пожалуйста, приезжайте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остановился, а затем, не раздумывая, направился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был очень послушным ребенком. С тех пор как он пошел в детский сад во второй половине прошлого года, он завоевал симпатию воспитателей и детей. К тому же он был спокойным и мирным, и Цзян Жун никак не мог поверить, что он мог кого-то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факт оставался фактом — Цзян Сяохэн не только первым начал драку, но и разбил другому ребенку голову. Когда Цзян Жун в спешке прибыл в сад, он увидел, как маленький толстяк громко плачет, а его родители изо всех сил пытаются успокоить его. А его сын сидел на стуле, опустив голову, и выглядел совсем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Жуна, воспитатели и родители наконец нашли цель. Воспитательница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Цзян Сяохэна, вы наконец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воспитательница успела объяснить ситуацию, родители мальчика начали нападать на Цзян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воспитываете своего ребенка? Посмотрите, что ваш Цзян Сяохэн сделал с моим сыном! Голова разбита, нос кровоточит. Как вы собираетесь это исправлять?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окинул родителей взглядом, а затем перевел его на плачущего толстяка. На голове мальчика был приклеен пластырь, а вокруг рта и носа были красные пятна. В сочетании с его заплаканным лицом это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быстро прошел мимо группы людей и присел перед Цзян Сяохэном: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Сяохэн.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в мышцах, приседая, он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отца, Цзян Сяохэн медленно поднял голову. Увидев лицо сына, Цзян Жун вздохнул с облегчением — по крайней мере, на лице не было ран. Однако, чтобы быть уверенным, он спросил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где-нибудь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Цзян Жуна Цзян Сяохэн молчал, как бы его ни ругали родители, он лишь упрямо опускал голову. Теперь, увидев отца, его глаза наполнились слезами, и крупные капли потекли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не больно.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не смог сдержаться и бросился в объятия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Сяопань сказал, что у меня нет мамы, что я родился, но меня никто не воспитывает!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 горько: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тоже меня бросишь, что мне придется просить милостыню на улице. Папа, у-у-у, папа… Не бросай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ребенка вызвали у Цзян Жуна чувство вины. В последнее время, занятый строительством дома и покупками, он оставлял сына на попечение родителей Чу Цяна. Хотя он каждый день звонил и общался с ребенком по видео, у сына все равно не было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тут же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сынок, папа в последнее время был очень занят и не мог забирать тебя. Ты мой самый важный человек, я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Сяохэн заговорил, воспитательница бросила укоризненный взгляд на Сяопаня. Детский сад был создан для семей, у которых не было времени заботиться о детях, и многие дети в группе были из неполных семей. Воспитательница каждый день учила детей быть дружелюбными, но всегда находились такие, как Сяопань, которые специально задевали больные места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поведение двух детей в саду, воспитательница ужесточила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Сяопань, я только что спрашивала, говорил ли ты что-то Цзян Сяохэну. Почему ты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Сяопаня чувствовали себя виноватыми, но, видя, как их сын пострадал, они не могли с этим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Воспитательница, пусть наш Сяопань сказал что-то не то, но он не начал первым. Посмотрите, что Цзян Сяохэн сделал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драки — это нормально, не нужно делать из этого трагедию. К тому же его сын начал первым, и это ставило его в невыгодное положение. Поэтому Цзян Жун с трудом поднялся с сыном на руках и обратился к родителям Сяопаня: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Сяопаня, ситуация ясна. Мой сын начал первым, и это неправильно. Я извиняюсь от имени Цзян Сяохэна. Давайте так: отведите ребенка в больницу, а мы покроем все расходы на лечение.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Жун ведет себя вежливо, родители Сяопаня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и мы виноваты. Хорошо,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был улажен, и родители Сяопаня отправились в больницу. Цзян Сяохэн все еще сидел в объятиях отца, уперев голову в его плечо,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с улыбкой протянула руки, чтобы взять Цзян Сяохэна: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Сяохэн, с Сяопанем все в порядке. Пойдем обратно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воспитательницы почти коснулась Цзян Сяохэна, Цзян Жун сделал шаг назад, избегая контакта,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Воспитательница, Сяохэн сейчас не в состоянии. Я заберу его домой, а когда он успокоится, мы вернемся. Если родители Сяопаня пришлют счет за лечение, передайте его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детского сада, Цзян Сяохэн почувствовал себя лучше. Он обнял шею отца и, как липкий щенок, прижался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будешь меня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тебя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 Сяопаня, хорошие дети не должны драться. И еще я заставил тебя извиняться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поддерживая сына под коленями,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какие хорошие дети у других, но я знаю, что мой Сяохэн — хороший. Папа хочет, чтобы ты в будущем умел защищать себя,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Цзян Жун задал вопрос, который давно вертелся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сынок, скажи мне, как ты смог победить Сяопаня? Он же выше и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моргнул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 его игрушкой, когда он не смотрел. Нужно было ударить так, чтобы ему было больно. Только тогда он не смог бы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 мгновение замер, эти слова показались ему знакомыми. Затем Цзян Сяохэн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телевизоре так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включил видео с тренировкой по рукопашному бою и занимался перед телевизором, а сын сидел рядом и играл с собакой. Он был так увлечен, что не заметил, как яркие глаза сына следили за экраном. Он и не подозревал, что, пока он сам ничего не усвоил и едва стоял на ногах, его сын уже применил это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