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столько людей не смогли пережить Великий Кризис. Многие из тех, кто сидел в офисах, выглядели здоровыми, но на самом деле находились в состоянии предболезни. Любое небольшое потрясение — и эти люди первыми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Переволакивая тяжелые ноги, Цзян Жун забрался в свою машину. Сегодня ему предстояло отправиться в соседнюю провинцию Z, чтобы купить повседневные вещи для себя и сына. Ранее он запасался в основном едой, а одежду и прочее еще не успел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Текстильная промышленность провинции Z была известна на всю страну, а в городе Y находился крупнейший в стране центр одежды и мелких товаров. Если в родном городе Цзян Жуна можно было найти продукты со всей страны, то в Y он мог отыскать одежду, которую отправляли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ехал в основном за одеждой для Цзян Сяохэна. Его собственное телосложение уже сформировалось, он больше не рос, разве что мог немного пополнеть или похудеть. А вот Цзян Сяохэн был на стадии активного роста, и одежда, купленная сейчас, через несколько месяцев уже не подошла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купить одежду для сына на все времена года, на любой случай — высокий или низкий, полный или худой. Все, что он мог придумать, должно было быть куплено.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одежды, предстояло купить еще много вещей — от постельного белья до иголок и ниток для шитья. Если бы он не занимался этим сам, Цзян Жун даже не подумал бы, что для комфортной жизни требуется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самый масштабный шопинг в его жизни — все вещи должны быть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температура на улице уже подбиралась к сорока градусам. Едва выйдя из дома, Цзян Жун уже вспотел. В городе C было много зданий и мало растений, эффект городского тепла делал температуру здесь на несколько градусов выше, чем в его родном городе. Цзян Жун вытер пот и посмотрел на безоблачное небо, задумываясь, не стоит ли переехать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несколько раз получал сообщения от агента по недвижимости. Хотя слова были довольно мягкими, суть сводилась к тому, чтобы он поторопился с переездом. Цзян Жун уже все спланировал — как только вернется из города Z, сразу начнет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зазвонил. Взглянув на экран, он увидел, что это звонок от воспитателя детского сада. Едва ответив, он услышал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 Сяохэна, ваш сын только что подрался с одноклассником. У вас есть время? Пожалуйста, приезжайте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остановился, а затем, не раздумывая, направился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был очень послушным ребенком. С тех пор как он пошел в детский сад во второй половине прошлого года, он завоевал симпатию воспитателей и детей. К тому же он был спокойным и мирным, и Цзян Жун никак не мог поверить, что он мог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факт оставался фактом — Цзян Сяохэн не только первым начал драку, но и разбил другому ребенку голову. Когда Цзян Жун в спешке прибыл в сад, он увидел, как маленький толстяк громко плачет, а его родители изо всех сил пытаются успокоить его. А его сын сидел на стуле, опустив голову, и выглядел совсем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Жуна, воспитатели и родители наконец нашли цель. Воспитательница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Цзян Сяохэна, вы наконец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воспитательница успела объяснить ситуацию, родители мальчика начали нападать на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воспитываете своего ребенка? Посмотрите, что ваш Цзян Сяохэн сделал с моим сыном! Голова разбита, нос кровоточит. Как вы собираетесь это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окинул родителей взглядом, а затем перевел его на плачущего толстяка. На голове мальчика был приклеен пластырь, а вокруг рта и носа были красные пятна. В сочетании с его заплаканным лицом это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быстро прошел мимо группы людей и присел перед Цзян Сяохэном: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Сяохэн.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мышцах, приседая, он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отца, Цзян Сяохэн медленно поднял голову. Увидев лицо сына, Цзян Жун вздохнул с облегчением — по крайней мере, на лице не было ран. Однако, чтобы быть уверенным, он спросил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где-нибудь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Цзян Жуна Цзян Сяохэн молчал, как бы его ни ругали родители, он лишь упрямо опускал голову. Теперь, увидев отца, его глаза наполнились слезами, и крупные капли потекли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 больно.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не смог сдержаться и бросился в объятия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Сяопань сказал, что у меня нет мамы, что я родился, но меня никто не воспитывает!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так горько: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тоже меня бросишь, что мне придется просить милостыню на улице. Папа, у-у-у, папа… Не бросай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ребенка вызвали у Цзян Жуна чувство вины. В последнее время, занятый строительством дома и покупками, он оставлял сына на попечение родителей Чу Цяна. Хотя он каждый день звонил и общался с ребенком по видео, у сына все равно не было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сынок, папа в последнее время был очень занят и не мог забирать тебя. Ты мой самый важный человек, я не оставлю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Сяохэн заговорил, воспитательница бросила укоризненный взгляд на Сяопаня. Детский сад был создан для семей, у которых не было времени заботиться о детях, и многие дети в группе были из неполных семей. Воспитательница каждый день учила детей быть дружелюбными, но всегда находились такие, как Сяопань, которые специально задевали больные места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поведение двух детей в саду, воспитательница ужесточила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Сяопань, я только что спрашивала, говорил ли ты что-то Цзян Сяохэну. Почему ты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Сяопаня чувствовали себя виноватыми, но, видя, как их сын пострадал, они не могли с этим смириться: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Воспитательница, пусть наш Сяопань сказал что-то не то, но он не начал первым. Посмотрите, что Цзян Сяохэн сделал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драки — это нормально, не нужно делать из этого трагедию. К тому же его сын начал первым, и это ставило его в невыгодное положение. Поэтому Цзян Жун с трудом поднялся с сыном на руках и обратился к родителям Сяопаня: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Сяопаня, ситуация ясна. Мой сын начал первым, и это неправильно. Я извиняюсь от имени Цзян Сяохэна. Давайте так: отведите ребенка в больницу, а мы покроем все расходы на лечение.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Жун ведет себя вежливо, родители Сяопаня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и мы виноваты. Хорошо,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улажен, и родители Сяопаня отправились в больницу. Цзян Сяохэн все еще сидел в объятиях отца, уперев голову в его плечо,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 улыбкой протянула руки, чтобы взять Цзян Сяохэна: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Сяохэн, с Сяопанем все в порядке. Пойдем обратно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воспитательницы почти коснулась Цзян Сяохэна, Цзян Жун сделал шаг назад, избегая контакта,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Воспитательница, Сяохэн сейчас не в состоянии. Я заберу его домой, а когда он успокоится, мы вернемся. Если родители Сяопаня пришлют счет за лечение, передайте его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детского сада, Цзян Сяохэн почувствовал себя лучше. Он обнял шею отца и, как липкий щенок, прижался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не будешь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тебя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Сяопаня, хорошие дети не должны драться. И еще я заставил тебя извиняться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Жун, поддерживая сына под коленями,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какие хорошие дети у других, но я знаю, что мой Сяохэн — хороший. Папа хочет, чтобы ты в будущем умел защищать себя,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Цзян Жун задал вопрос, который давно вертелся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сынок, скажи мне, как ты смог победить Сяопаня? Он же выше и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Сяохэн моргнул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ударил его игрушкой, когда он не смотрел. Нужно было ударить так, чтобы ему было больно. Только тогда он не смог бы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 мгновение замер, эти слова показались ему знакомыми. Затем Цзян Сяохэн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телевизоре так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включил видео с тренировкой по рукопашному бою и занимался перед телевизором, а сын сидел рядом и играл с собакой. Он был так увлечен, что не заметил, как яркие глаза сына следили за экраном. Он и не подозревал, что, пока он сам ничего не усвоил и едва стоял на ногах, его сын уже применил это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