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Жун и Гуань Шао сидели на стульях в тишине, ожидая, пока Ван Чуньлань проведет диагностику Цзян Хао. Узнав, что Чуньлань обладает способностью исцеления, Цзян Жун сразу же подумал о проблемах Цзян Хао. Если бы только этот ребенок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Ван Чуньлань имела молочно-белый цвет. По мере того как она проводила рукой по шее Цзян Хао, ее лицо оставалось спокойным, но взгляд становился все серьезнее. Когда она опустила руку, Цзян Сяохэн тут же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Чуньлань, братик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мягко погладила мягкие волосы Сяохэна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братиком все в порядке, он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Сяохэн, отведи братика почитать книги, хорошо? Папе с тетей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кивнул и потянул Цзян Хао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 смотреть на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медленно кивнул и последовал за Сяохэном в спальню. Цзян Жун указал на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кабинет, Гуань Шао закрыл за собой дверь. Цзян Жун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Чуньлань, как насчет Сяо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спокойным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Органы Сяо Хао в норме, теоретически он должен нормально двигаться и говорить. Сначала я подумала, что у него аутизм, но после тщательного наблюдения поняла, что его симптомы отличаются от аутизма.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реагировал на внешние раздражители, его эмоции были стабильны, а интересы разнообразны, особенно он откликался на ожидания окружающих. Если бы он действительно страдал аутизмом, он бы погрузился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детей с аутизмом можно сравнить с теми, кто заперся в раковине моллюска, то Сяо Хао скорее запер себя в стеклянной комнате. Мне кажется, его симптомы больше похожи на детскую истерию. Возможно, он пережил какой-то стресс и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Гуань Шао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что не нашел его раньше. После Великого Кризиса взрослым было трудно выжить, не говоря уже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был сыном заместителя командира Гуань Шао, Цзян Чжэня. До Великого Кризиса Цзян Чжэнь был вынужден работать вдали от дома, чтобы обеспечивать семью. Со временем жена не выдержала и развелась с ним, а ребенок остался с отцом. Однако из-за специфики работы Цзян Чжэнь мог проводить с сыном очень мало времени, и в итоге ему пришлось отдать ребенка на попечение старой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Кризиса мать Цзян Чжэня не проснулась, оставив Цзян Хао одного. Когда Гуань Шао нашел мальчика, тот сидел рядом с телом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настолько ужасна, что Гуань Шао каждый раз, вспоминая об этом, испытывал глубокое раскаяние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ситуация с ребенком не так плоха. Давай послушаем, что скажет Чуньлань, и найдем способ помочь ему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задумалась на мгновение, а затем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ты же знаешь, я раньше была гинекологом, поэтому в детских болезнях я не особо разбираюсь. Однако я слышала от коллег, что лучшим лечением детской истерии является психотерапия и внушение. Ни один эксперт не сможет заменить понимание и поддержку семьи. Вам нужно относиться к Сяо Хао как к обычному ребенку, говорить ему, что он может говорить, и мягко подталкивать его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а затем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не специалист, и если есть возможность, лучше найти эксперта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и Гуань Шао серьезно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спасибо, Чуньлань.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Чуньлань ушла, Цзян 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Шао, ты все еще хочешь отвезти Сяо Хао в другое место? Может быть, есть другие эсперы, которые смогут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без колебаний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Сколько баз мне нужно будет обойти, чтобы найти эксперта по детским болезням? Вместо того чтобы искать иголку в стоге сена, лучше остаться здесь и вместе с тобой строить базу. Когда база будет построена, хорошие врачи обязательно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у него было странное чувство. Если в этом мире есть кто-то, кто действительно готов заботиться о Цзян Хао, то это определенно Цзян Жун. Ван Чуньлань была права: для Сяо Хао сейчас важнее всего поддержка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Цзян Жун теперь были семьей для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Гуань Шао не уходит, уголки губ Цзян Жуна невольно приподнялись. Ранее он намекал Гуань Шао, что до Великого Кризиса у того не было семьи. Теперь он потерял связь с несколькими товарищами по команде и ему некуда было идти. Если ему не нужно было везти Цзян Хао на лечение, то вероятность того, что он останется, была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вместе, Гуань Шао уже успел понять Цзян Жуна. Увидев его улыбку,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я никуда не хочу уходить. Даже если мне придется временно уехать, я сначала спрошу твоего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почувствовал, что его маленькая хитрость была раскрыта, но он все же открыто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Гуань Шао рядом было так спокойно. Он всегда понимал его мысли с первого взгляда, и даже с Чу Цяном, с которым он дружил с детства, у них не было такой синхронности.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за меня и Сяо Хао. Давай займемся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Цян и Пань Пань вошли, Цзян Жун и Гуань Шао изучали карту на экране компьютера. На карте был выделен яркий красный круг, который охватывал несколько деревень рядом с водохранилищем 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навести курсор на названия деревень, появлялись соответствующие видеозаписи, снятые недавно с помощью дронов. Они уже изучили, сколько людей, дорог, домов и полей было в каждой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станет самым важным после постройки базы. Рядом с водохранилищем Линшань были горы и вода, что делало его легко защищаемым. Цзян Жун и его команда в последние дни искали подходящее место, и как только оно будет выбрано, они начнут строить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 Цян вошел,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Чжан из Второй рыболовецкой деревни уже распространил новости. Цзян,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мы не собираемся создавать базу? Новости уже распространились, разве не нужно начать активную пропаганду?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часто можно было услышать сообщения о наборе людей в другие базы. Эти базы активно рекламировались, создавая впечатление, что те, кто не присоединится, просто умрут снаружи. Они могли бы поступить так же, как и другие базы, наняв несколько копирайтеров для рекламы через радио, разве это не было бы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этого, Пань Пань также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как несколько человек ругали нас, говоря, что мы жадные и хотим заполучить все. Я действительно чувствую себя несправедливо обвиненным. Мы создаем базу для их же блага, почему они так говорят? Кто-то может подумать, что мы совершили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Пань проходил мимо толпы, он услышал много негативных отзывов, и он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слишком грубо. Видимо, когда староста Чжан говорил, они устанавливали солнечные панели на крыше, и они не слышали, что именно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взял грушу из фруктовой корзины и бросил ее Пань Паню: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Через несколько дней наша пропаганда также начнется. Но до этого нам нужно привлечь группу людей, которые искренне хотят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базе «Мир» Цзян Жун столкнулся с множеством разных людей и глубоко понял важность единства и сплоченности.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могут присоединиться к его базе, только те, у кого чистое прошлое и кто готов усердно работать. Они должны осознать жестокость мира и искренне искать убежища. Только тогда, когда им понадобится что-то сделать, они не будут лениться или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новости уже распространились, и нужно просто ждать, пока они начнут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Пань Пань не до конца понимает, Чу Цян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Паньцзы, не переживай, у Цзяна есть свои причины, просто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крыше установили солнечные панели, жизнь дяди Ли и тетушки Ли значительно улучшилась. Теперь в их гостиной стояли фруктовые деревья, привезенные из сада, и под действием кондиционера и вентилятора аромат фруктов смешивался с прохладой, наполняя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дядя Ли и тетушка Ли включали кондиционер не только ради фруктов. С раннего утра до позднего вечера в их гостиной постоянно появлялись люди. Большинство из них приходило под предлогом обмена фруктов, но на самом деле просто хотели насладиться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