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дуплекса использовался исключительно как спальная зона. В конце коридора висели часы с лаконичным дизайном, стрелки которых показывали без четверти десять. Си Цзюнь поколебался. По привычке трудоголика, У Ханьши уже давно должен был быть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выдохнул, но настроение, которое должно было улучшиться, наоборот, немного упало, вызывая досаду. Покачав головой, он в тапочках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на первый этаж постепенно открывался перед ним. На белоснежном ковре стояла группа кожаных диванов, выглядевших невероятно мягкими и имевших огромные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 Цзюнь часто лежал на этом диване с книгой. Его любимая поза — голова на подлокотнике, ноги закинуты на спинку дивана. Так было и удобно, и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вернуться к этой привычке, вырабатывавшейся четыре-пять лет! Что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тихо,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Си Цзюня тронула улыбка. По мере приближения он наконец не выдержал и, не раздумывая, широким шагом бросился к дивану. С громким звуком «бум» он взлетел на мягкую подушку, несколько раз подпрыгнул на месте, а затем развернулся и улегся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уставился на длинную люстру, свисающую с потолка, словно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по этому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лишь прикоснувшись к прошлому, он вдруг осознал, что за этот год после перерождения он не просто не скучал, а… не забывал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Диван, который любил тот человек, ковер, который нравился ему, люстра, большая кровать, панорамное окно, в которое он смотрел на пейзаж… И еще… и еще 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выпрямился и взглядом, полным нежности, скользнул по каждой мебели, по каждому предмету декора… И затем с невероятным удивлением застыл на У Ханьши, стоявшем у двери кухни в фартуке с открытым ртом.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одновременно указали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ещё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«Играешь в костюмированную игру с фартуком?!»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«Прыгал?»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 болезненным выражением лица сидел за столом, держа ложку и черпая суп. Миска с чем-то неведомого зеленовато-черного цвета, именуемым «питательным овощным супом», совсем не вызывала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его идиотское поведение, когда он, как тигр, спустившись с горы, набросился на диван в чужом доме, было замечено хозяином, который теперь старательно делал вид, что ничего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так не 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 уме проклинать свою судьбу, украдкой наблюдая за выражением лица У Ханьши. Тот с предельной сдержанностью и элегантностью поднял ложку с супом и сделал большой глоток. Си Цзюнь невольно скривился, словно попробовал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У Ханьши издал звук «ва» и всё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вкус! — У Ханьши нахмурился, с отвращением отодвинул ложку и, увидев, что Си Цзюнь продолжает отправлять суп в рот по ложке, не выдержал. — Как ты это пьешь? Это же хуже воды после мытья посуды!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положил ложку, вытер губы салфеткой и спокойно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всегда так. Начало всегда трудное.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забыл, что моя порция тоже ужасна, когда увидел, как весело ты его выплюнул!»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уже слишком плохо. У Ханьши, что было редкостью, выглядел подавленным. Он встал, чтобы вылить суп обратно в кастрюлю и отправить всё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протянул руку, останавливая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недоуменно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подошел к кухне, взял половник и начал перемешивать содержимое кастрюли, затем осмотрел открытые приправы на столешнице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положил брокколи, помидоры и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самые питательные продукты для завтрака. Еще был лук, но я его испортил при нарезке, поэтому положил только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добавил уксус…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Уксус же убивает бактерии. Утром я очень спешил и не замачивал овощи положенные пятнадцать минут, поэтому добавил уксуса для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добавил соль!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меньше соли полезно для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посмотрел на него с выражением «вы победили, наставник, ученику не следовало позволять вам совершать самоубийство», молча швырнул половник и вылил весь суп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У Ханьши хотел сказать, что сам справится, но взгляд Си Цзюня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…Что,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минут остатки его фразы утонули в ослепительной, быстрой и опытной работе настоящего шеф-повара, оставив У Ханьши лишь возможность сложить руки на груди и отойти в сторону, благоговейно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с досадой позже обнаружил, что привыкать «закрывать рот» в присутствии этого малого…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Цзюню было некогда обращать внимание на того, кто дулся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были вместе, У Ханьши никогда не заходил на кухню. Человек, который мог всё, совершенно не справлялся с готовкой: он только ел, но не умел варить. Хотя к придиркам в еде он был очень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подумал, что если ждать, пока тот помоет кастрюлю и сделает пару кругов, чтобы приготовить что-то приличное, то можно сразу переходить к обеду… «А может, и к ужину!»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вылив «яд» в раковину, он снова промыл кастрюлю и половник, налил полкастрюли воды и поставил на огонь. Затем он нарезал оставшуюся на доске брокколи на мелкие соцветия, опустил их в кипяток, и, конечно, не забыл посыпать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привычным движением достал маленькую сковородку из шкафа, капнул немного растительного масла и начал жарить простейшую яичницу-глазунью.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В холодильнике остался только один помидор. Маленький такой — сразу видно, что покупавший не собирался использовать его для супа. Ну что ж… он нарезал помидор дольками и выложил на тарелку… Будешь ты теперь в компании с брокколи.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каких-то пять или шесть минут завтрак на двоих уже был на столе. Не хватало только стакана молока, чтобы полностью соответствовать процентам питательности, рекомендованным экспертами.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убрав недовольное выражение лица, сел за стол и насадил на вилку брокколи. Неужели из тех же ингредиентов, но поданных с таким важным видом, вкус 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попробовав, он мгновенно отказался от пренебрежения, и глаза засияли!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чтобы Си Цзюнь добавлял какие-то особые приправы, но вкус… он был просто восхитительным, намного вкуснее того, что обычно готовила тетя! У Ханьши тут же сложил руки и благоговейно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Цзюнь-богач, давай будем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сделал глоток молока, его нежные губы обрамляло кольцо из пены,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вчера сказал, что мы будем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 Цзюня словно ведром холодной воды обрушились на этого гурмана, и У Ханьши чуть не выпустил пар из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насчет вчерашнего…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студии, при тусклом, интимном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я хочу знать… — Обнимающие его руки сжались крепче. — Мы раньше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 Цзюнь, чье сердце трепетало, тихо склонился к его груди. На мгновение даже ему самому казалось, что он ответит «да». Ведь значительная часть этого перерождения была ради него,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чуть отстранился, чтобы заглянуть в его светлые глаза с длинными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 Мы оба мужчины, как мы можем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думаешь, это невозможно? — У Ханьши не верил, что Си Цзюнь не понимает его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 своих есть более тонкое чутье, чем научное доказательство. С первого взгляда на глаза этого юноши он был абсолютно уверен, что они с ним одной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говорил, что это невозможно. Он притворяется или вежливо отказывает?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чувствовал ко мне ничего, зачем тогда устраивать весь этот спектакль, чтобы привлечь внимание? К тому же, эти странные образы, появляющиеся ниоткуда… это не амнезия и не сон… Что же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чувствовал, что правда скрыта за клубками тумана, вместе с этим чересчур красивым парнем, внезапно ворвавшимся в его жизнь, то приближаясь, то отдаляясь, что одновременно и раздражало, и притягивало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в тот момент У Ханьши действительно хотел воспользоваться атмосферой, чтобы прояснить ситуацию. Если бы Си Цзюнь поддался на его искушение и ответил «да», то он бы не против попробовать быть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убытка не будет,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словно читая его мысли, вырвался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