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стало проблемой, Мо Цзяньдун и его жена начали беспокоиться. Что, если что-то случится? Только они собрались пойти искать, как Мо Фань и Хо Цзинь вернулись. Они казались уже очень близкими, и никто не мог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вполне естественно легли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Сянъюнь лежала в кровати и вздыхала. Мо Фань с детства был обаятельным, он не боялся незнакомцев и легко находил общий язык со всеми. Но в глубине души Ли Сянъюнь не хотела, чтобы он общался с детьми высокопоставленных чиновников. Мо Цзяньдун уже погрузился в политику, неужели их сын тоже пойдёт по этому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переживаешь? У детей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лучше промолчал, потому что его слова только расстроили Ли Сянъюнь: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прям. В деревне ты можешь заниматься практическими делами, но как только возвращаешься в горсовет, я начинаю нервничать, боюсь, что тебя используют. Разве эти большие семьи так легко сойти? Нам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просто играются. Ты что, думаешь, что мы дочь родили, чтобы её в чужую семью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Сянъюнь не стала высказывать свои опасения. В горсовете многие дела, в которых никто не хотел проявлять инициативу, обычно сваливали на Мо Цзяньдуна. За его спиной смеялись, называя его дураком, а он даже не знал. Или, может быть, знал, но всё равно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была главным достоинством Мо Цзяньдуна, и одновременно его главным недостатком. Разве это не было похоже на то, что он наклеил на лоб табличку: «Используйте меня как пушку, у меня много боеприпасов»?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Сянъюнь смотрела далеко вперёд. Мелкие интриги в горсовете были не страшны, в худшем случае это могло закончиться увольнением. Но что, если это будут более серьёзные конфликты? У семьи Мо не было крепких корней, они не могли позволить себе ввязываться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Мо Цзяньли ведь тоже сказал, что это случайная встреча? Мы ничего не ищем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Сянъюнь ничего не ответила, просто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ночь, проведённая в бессоннице.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встали рано, Хо Цзинь втиснулся к Мо Фаню, и они вместе чистили зубы. Зубная паста в то время не предлагала такого пугающего разнообразия «вкусов», но её запах был свежим и натуральным.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Хо Цзиня, помимо отношений, основанных на выгоде от богатства и власти, практически не было друзей. Опыта посещения «друзей» у него было ноль, но это не значило, что он не разбирался в людях. Как раз наоборот: если хотел, он мог растопить любого и заставить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день у Мо Цзяньдуна был выходной, и Хо Цзинь, заметив, что атмосфера немного напряжённая, заговорил с ним. Мо Цзяньдун был выпускником сельскохозяйственного факультета, он чаще других ездил в деревни, и его нынешнее положение было результатом его упорного труда. Такому человеку умирать с пятном на репутации было бы просто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Цзинь нашёл общий язык, начав говорить о сельском хозяйстве. Он перечитал немало оригинальных книг в своём доме, а также хорошо знал тенденции следующих двадцати лет, поэтому Мо Цзяньдун быстро заинтересовался, и к концу беседы почти забыл, что перед ним всего лишь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и Ли Сянъюнь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вдруг взял купленную накануне газету и, словно невзначай, упомянул о плане борьбы с наводнениями в Чжуннани, спросив Мо Цзяньдуна о деталях восстановления после стихийного бедствия. У Мо Цзяньдуна был опыт, он не стал жадничать и подробно всё объяснил. В ходе разговора Хо Цзинь также поднял вопросы, которые возникли только позже, и так они проговорили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обозначил конечную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слишком много информации, я не всё запомнил. Может, ты запишешь всё, о чём говорил, а я передам это деду и отцу? Возможно, это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ещё не полностью переварил услышанное,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Мне тоже нужно разложить всё по полочкам. Ладно, я сейчас займусь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Сянъюнь уже приготовила обед и как раз выносила блюда, когда услышала это. Она рассмеялась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голоден, а мы голодные!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забуду?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помахал стопкой бумаги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записала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сначала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Цзяньдун понял, что опозорился перед младшим поколением, и принялся без умолку расхваливать Хо Цзиня,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Мо Цзяньдун заперся в комнате и начал писать. Мо Фань подумал, что двум малышам играть скучно, и позвал Чжан Сиюаня.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Чжан Сиюань, увидев Хо Цзиня, уставится на него как на привидение, а затем вместе со своими приятелями помчится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смотрел, как они умчались прочь, и в его глазах стояли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он тоже хотел быть частью их компании! Взгляните на эти гордые осанки, на эти лёгкие шаги! Даже при бегстве от бедствия не убегают так быстро…»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же подхватил его на руки и указал на двух людей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Сюй Цзыцин и Вэй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обернулся и посмотрел. Вэй Сюй держал на руках мальчика лет трёх-четырёх в точно такой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миловидности маленького Мо Фаня, маленький Сюй Цзыцин был прекрасен, настолько красив, что его невозможно было не полюбить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припомнил, что Вэй Сюй действительно видел Сюй Цзыцина в то время, но тогда Мо Фань серьёзно болел, и Вэй Сюй просидел у его постели несколько ночей, а затем и вовсе не отходил ни на шаг, боясь, что тот снова убежит хулиганить с Чжан Сиюанем, поэтому перестал искать встреч с Сюй Цзыцином.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Цзыцина и Вэй Сюя одновременно, Мо Фаня вновь охватили неприятные воспоминания. Он стиснул зубы и с гневом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знаю, где база Чжан Сиюаня и компании. Если перевернём всё вверх дном, точно найдём! Осмелились подвести меня? Я им покажу…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бросил боковым взглядом на Вэй Сюя и Сюй Цзыцина и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дорогу,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Сюй Цзыцин на руках у Вэй Сюя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Сюй-гэ, ты держишь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только тогда осознал, что слишком сильно сжал его, и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Цзыцин покачал головой,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двое? Кажется, я их где-то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отвернулся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пробыл в Линьяне три дня и уехал. В последнее время Мо Фань был очень рад, конечно, не только из-за того, что Хо Цзинь наконец уехал и он получил свободу, но и потому, что приближался конец года, и родители решили поехать за старшим братом Мо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Цзяньдуна и Ли Сянъюнь были выходные, поэтому они решили поехать вместе и заодно встретиться с дядей Мо Цзяньдэ и дедушкой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дедушку, который с детства его больше всех любил, Мо Фань не мог успокоиться. После вынесения приговора по сфабрикованному делу отца дедушка тяжело заболел. Чтобы ухаживать за дедушкой, маленькая закусочная дяди то и дело закрывалась, дела шли всё хуже, аренду платить было нечем, и в конце концов её пришлось закрыть. Двоюродная сестра была вынуждена бросить учёбу, и вся семья Мо оказалась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обо всём этом, сердце Мо Фаня обливалось кровью. Намёки Хо Цзиня, явные и скрытые, он не не замечал, просто какое у него было настроение обращать на это внимание. Молча помогая семье дяди встать на ноги, а также связываясь с уже прославившимся младшим дядей, чтобы помочь двоюродной сестре Мо Юй снова поступить в школу, Мо Фань в то время уже не имел желания жить. Поэтому, услышав, что Хо Цзинь хочет поиграть с Сюй Цзыцином, он решил покончить с Вэй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Хо Цзинь увидел Сюй Цзыцина и Вэй Сюя, он уже смущённо объяснил кое-что. Тогда он хотел окончательно разобраться с навязчивым Сюй Цзыцином, но боялся, что тот загнанный начнёт кусаться направо и налево, поэтому и попросил Мо Фаня пока не подходить. Кто мог подумать, что Мо Фань в итоге выстрелит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возрождения Мо Фань всё понял. С характером Хо Цзиня ему было бы неинтересно с Сюй Цзыцином. Всё сводилось к тому, что сам он, пережив непостоянство и капризы Вэй Сюя, больше никому не хотел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психологический изъян, столкнувшись с Хо Цзинем, который получал удовольствие от чужих страданий, постепенно взрывался, сжигая каждую его нервную клетку. Если бы он не смог перешагнуть через эту пропасть, она его бы уничтожила.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так и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1990 год, Мо Фань первым делом заново пережил прошлое в мыслях. К счастью, память у него, казалось, была хорошей, о больших и малых событиях у него оставались впечатления, а осознание того, что всего этого ещё не случилось, позволяло анализировать всё более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поступил плохо, но и сам он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похож на характер мамы, Ли Сянъюнь. После смерти Мо Цзяньдуна Ли Сянъюнь покончила с собой, потому что все её идеалы были неразрывно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тем, что поддерживало Мо Фаня в последние дни, было чувство долга перед теми вещами, которые нужно было принять вместо родителей — подавленные дедушка и бабушка по материнской линии, лежачий больной дедушка, разорившийся дядя… Помимо этих вещей, которые он так хотел изменить, он почти не уделял внимания ничему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